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8883" w14:textId="6F554898" w:rsidR="00D7451F" w:rsidRDefault="008600AF">
      <w:pPr>
        <w:jc w:val="center"/>
        <w:rPr>
          <w:rFonts w:ascii="Book Antiqua" w:hAnsi="Book Antiqua"/>
          <w:b/>
          <w:color w:val="008000"/>
          <w:sz w:val="40"/>
          <w:szCs w:val="40"/>
        </w:rPr>
      </w:pPr>
      <w:bookmarkStart w:id="0" w:name="_GoBack"/>
      <w:bookmarkEnd w:id="0"/>
      <w:r>
        <w:rPr>
          <w:rFonts w:ascii="Book Antiqua" w:hAnsi="Book Antiqua"/>
          <w:b/>
          <w:color w:val="008000"/>
          <w:sz w:val="40"/>
          <w:szCs w:val="40"/>
        </w:rPr>
        <w:t>Firenze</w:t>
      </w:r>
      <w:r w:rsidR="00F6137F">
        <w:rPr>
          <w:rFonts w:ascii="Book Antiqua" w:hAnsi="Book Antiqua"/>
          <w:b/>
          <w:color w:val="008000"/>
          <w:sz w:val="40"/>
          <w:szCs w:val="40"/>
        </w:rPr>
        <w:t>: i giardini Medicei e di Porcinai</w:t>
      </w:r>
    </w:p>
    <w:p w14:paraId="67684CDD" w14:textId="27599999" w:rsidR="002A24DA" w:rsidRDefault="002A24DA">
      <w:pPr>
        <w:jc w:val="center"/>
        <w:rPr>
          <w:rFonts w:ascii="Book Antiqua" w:hAnsi="Book Antiqua"/>
          <w:sz w:val="28"/>
          <w:szCs w:val="28"/>
        </w:rPr>
      </w:pPr>
      <w:r w:rsidRPr="002E7A16">
        <w:rPr>
          <w:rFonts w:ascii="Book Antiqua" w:hAnsi="Book Antiqua"/>
          <w:sz w:val="28"/>
          <w:szCs w:val="28"/>
        </w:rPr>
        <w:t>7-10 maggio 2015</w:t>
      </w:r>
    </w:p>
    <w:p w14:paraId="39B0DE77" w14:textId="77777777" w:rsidR="00D061FC" w:rsidRDefault="00D061FC" w:rsidP="00CB3E09">
      <w:pPr>
        <w:jc w:val="center"/>
        <w:rPr>
          <w:rFonts w:ascii="Book Antiqua" w:hAnsi="Book Antiqua"/>
          <w:sz w:val="24"/>
        </w:rPr>
      </w:pPr>
    </w:p>
    <w:p w14:paraId="232BCE8A" w14:textId="5EB294C1" w:rsidR="008600AF" w:rsidRDefault="008600AF" w:rsidP="008600AF">
      <w:pPr>
        <w:jc w:val="both"/>
        <w:rPr>
          <w:rFonts w:ascii="Book Antiqua" w:hAnsi="Book Antiqua"/>
          <w:i/>
          <w:iCs/>
          <w:szCs w:val="20"/>
        </w:rPr>
      </w:pPr>
      <w:r w:rsidRPr="008600AF">
        <w:rPr>
          <w:rFonts w:ascii="Book Antiqua" w:hAnsi="Book Antiqua"/>
          <w:i/>
          <w:iCs/>
          <w:szCs w:val="20"/>
        </w:rPr>
        <w:t>Un viaggio sulle colline fiorentine e del Chianti, visitando alcune tra le più belle ville Medicee e</w:t>
      </w:r>
      <w:r>
        <w:rPr>
          <w:rFonts w:ascii="Book Antiqua" w:hAnsi="Book Antiqua"/>
          <w:i/>
          <w:iCs/>
          <w:szCs w:val="20"/>
        </w:rPr>
        <w:t>d</w:t>
      </w:r>
      <w:r w:rsidRPr="008600AF">
        <w:rPr>
          <w:rFonts w:ascii="Book Antiqua" w:hAnsi="Book Antiqua"/>
          <w:i/>
          <w:iCs/>
          <w:szCs w:val="20"/>
        </w:rPr>
        <w:t xml:space="preserve"> altre proprietà private intorno a Firenze, sedi di i</w:t>
      </w:r>
      <w:r w:rsidR="00F6137F">
        <w:rPr>
          <w:rFonts w:ascii="Book Antiqua" w:hAnsi="Book Antiqua"/>
          <w:i/>
          <w:iCs/>
          <w:szCs w:val="20"/>
        </w:rPr>
        <w:t xml:space="preserve">mportanti aziende vitivinicole. Visite esclusive ad alcuni giardini progettati da Pietro Porcinai. </w:t>
      </w:r>
    </w:p>
    <w:p w14:paraId="5B23118A" w14:textId="77777777" w:rsidR="000F27FD" w:rsidRPr="008600AF" w:rsidRDefault="000F27FD" w:rsidP="008600AF">
      <w:pPr>
        <w:jc w:val="both"/>
        <w:rPr>
          <w:rFonts w:ascii="Book Antiqua" w:hAnsi="Book Antiqua"/>
          <w:i/>
          <w:iCs/>
          <w:szCs w:val="20"/>
        </w:rPr>
      </w:pPr>
    </w:p>
    <w:p w14:paraId="3DE99E8D" w14:textId="185186FF" w:rsidR="005364D7" w:rsidRPr="00864C33" w:rsidRDefault="007A36DF" w:rsidP="00864C33">
      <w:pPr>
        <w:spacing w:before="240" w:after="6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noProof/>
          <w:szCs w:val="20"/>
          <w:lang w:eastAsia="it-IT"/>
        </w:rPr>
        <w:drawing>
          <wp:anchor distT="0" distB="0" distL="114300" distR="114300" simplePos="0" relativeHeight="251678208" behindDoc="0" locked="0" layoutInCell="1" allowOverlap="1" wp14:anchorId="634FC67F" wp14:editId="58AAA94B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3205480" cy="2132330"/>
            <wp:effectExtent l="0" t="0" r="0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igia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1323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AF">
        <w:rPr>
          <w:rFonts w:ascii="Book Antiqua" w:hAnsi="Book Antiqua"/>
          <w:b/>
          <w:color w:val="008000"/>
          <w:sz w:val="22"/>
          <w:szCs w:val="22"/>
        </w:rPr>
        <w:t>Gio</w:t>
      </w:r>
      <w:r w:rsidR="002A24DA">
        <w:rPr>
          <w:rFonts w:ascii="Book Antiqua" w:hAnsi="Book Antiqua"/>
          <w:b/>
          <w:color w:val="008000"/>
          <w:sz w:val="22"/>
          <w:szCs w:val="22"/>
        </w:rPr>
        <w:t>vedì 7</w:t>
      </w:r>
      <w:r w:rsidR="005364D7">
        <w:rPr>
          <w:rFonts w:ascii="Book Antiqua" w:hAnsi="Book Antiqua"/>
          <w:b/>
          <w:color w:val="008000"/>
          <w:sz w:val="22"/>
          <w:szCs w:val="22"/>
        </w:rPr>
        <w:t xml:space="preserve"> </w:t>
      </w:r>
      <w:r w:rsidR="00D061FC">
        <w:rPr>
          <w:rFonts w:ascii="Book Antiqua" w:hAnsi="Book Antiqua"/>
          <w:b/>
          <w:noProof/>
          <w:color w:val="008000"/>
          <w:sz w:val="22"/>
          <w:lang w:eastAsia="it-IT"/>
        </w:rPr>
        <w:drawing>
          <wp:inline distT="0" distB="0" distL="0" distR="0" wp14:anchorId="3EBD9F3C" wp14:editId="0B928E20">
            <wp:extent cx="116840" cy="168910"/>
            <wp:effectExtent l="0" t="0" r="10160" b="8890"/>
            <wp:docPr id="2" name="Immagine 2" descr="linnea loghinino 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nnea loghinino s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D0DA9" w14:textId="05C71CC6" w:rsidR="002A24DA" w:rsidRDefault="002A24DA" w:rsidP="002A24DA">
      <w:pPr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 xml:space="preserve">Trasferimento in </w:t>
      </w:r>
      <w:r w:rsidR="00895795">
        <w:rPr>
          <w:rFonts w:ascii="Book Antiqua" w:hAnsi="Book Antiqua"/>
          <w:color w:val="000000"/>
          <w:szCs w:val="20"/>
        </w:rPr>
        <w:t xml:space="preserve">mattinata con treno AV </w:t>
      </w:r>
      <w:r>
        <w:rPr>
          <w:rFonts w:ascii="Book Antiqua" w:hAnsi="Book Antiqua"/>
          <w:color w:val="000000"/>
          <w:szCs w:val="20"/>
        </w:rPr>
        <w:t xml:space="preserve">Frecciarossa </w:t>
      </w:r>
      <w:r w:rsidR="00895795">
        <w:rPr>
          <w:rFonts w:ascii="Book Antiqua" w:hAnsi="Book Antiqua"/>
          <w:color w:val="000000"/>
          <w:szCs w:val="20"/>
        </w:rPr>
        <w:t xml:space="preserve">da </w:t>
      </w:r>
      <w:r w:rsidRPr="002A24DA">
        <w:rPr>
          <w:rFonts w:ascii="Book Antiqua" w:hAnsi="Book Antiqua"/>
          <w:color w:val="000000"/>
          <w:szCs w:val="20"/>
        </w:rPr>
        <w:t xml:space="preserve">Milano a </w:t>
      </w:r>
      <w:r w:rsidRPr="002E7A16">
        <w:rPr>
          <w:rFonts w:ascii="Book Antiqua" w:hAnsi="Book Antiqua"/>
          <w:b/>
          <w:color w:val="000000"/>
          <w:szCs w:val="20"/>
        </w:rPr>
        <w:t>Firenze</w:t>
      </w:r>
      <w:r>
        <w:rPr>
          <w:rFonts w:ascii="Book Antiqua" w:hAnsi="Book Antiqua"/>
          <w:color w:val="000000"/>
          <w:szCs w:val="20"/>
        </w:rPr>
        <w:t>.</w:t>
      </w:r>
    </w:p>
    <w:p w14:paraId="05929AF0" w14:textId="6260B6C8" w:rsidR="00F6137F" w:rsidRDefault="00F6137F" w:rsidP="00F6137F">
      <w:pPr>
        <w:jc w:val="both"/>
        <w:rPr>
          <w:rFonts w:ascii="Book Antiqua" w:hAnsi="Book Antiqua"/>
          <w:color w:val="000000"/>
          <w:szCs w:val="20"/>
        </w:rPr>
      </w:pPr>
      <w:r w:rsidRPr="00F6137F">
        <w:rPr>
          <w:rFonts w:ascii="Book Antiqua" w:hAnsi="Book Antiqua"/>
          <w:color w:val="000000"/>
          <w:szCs w:val="20"/>
        </w:rPr>
        <w:t xml:space="preserve">Da S. Maria Novella </w:t>
      </w:r>
      <w:r>
        <w:rPr>
          <w:rFonts w:ascii="Book Antiqua" w:hAnsi="Book Antiqua"/>
          <w:color w:val="000000"/>
          <w:szCs w:val="20"/>
        </w:rPr>
        <w:t xml:space="preserve">breve spostamento </w:t>
      </w:r>
      <w:r w:rsidRPr="00F6137F">
        <w:rPr>
          <w:rFonts w:ascii="Book Antiqua" w:hAnsi="Book Antiqua"/>
          <w:color w:val="000000"/>
          <w:szCs w:val="20"/>
        </w:rPr>
        <w:t xml:space="preserve">in pullman ad </w:t>
      </w:r>
      <w:r w:rsidRPr="00F6137F">
        <w:rPr>
          <w:rFonts w:ascii="Book Antiqua" w:hAnsi="Book Antiqua"/>
          <w:b/>
          <w:color w:val="000000"/>
          <w:szCs w:val="20"/>
        </w:rPr>
        <w:t>Arcetri</w:t>
      </w:r>
      <w:r w:rsidRPr="00F6137F">
        <w:rPr>
          <w:rFonts w:ascii="Book Antiqua" w:hAnsi="Book Antiqua"/>
          <w:color w:val="000000"/>
          <w:szCs w:val="20"/>
        </w:rPr>
        <w:t xml:space="preserve">, per la visita alla </w:t>
      </w:r>
      <w:r w:rsidRPr="00F6137F">
        <w:rPr>
          <w:rFonts w:ascii="Book Antiqua" w:hAnsi="Book Antiqua"/>
          <w:i/>
          <w:color w:val="000000"/>
          <w:szCs w:val="20"/>
        </w:rPr>
        <w:t>Villa Il Roseto</w:t>
      </w:r>
      <w:r w:rsidRPr="00F6137F">
        <w:rPr>
          <w:rFonts w:ascii="Book Antiqua" w:hAnsi="Book Antiqua"/>
          <w:color w:val="000000"/>
          <w:szCs w:val="20"/>
        </w:rPr>
        <w:t xml:space="preserve">, famosa per il suo giardino pensile creato da </w:t>
      </w:r>
      <w:r w:rsidRPr="00F6137F">
        <w:rPr>
          <w:rFonts w:ascii="Book Antiqua" w:hAnsi="Book Antiqua"/>
          <w:b/>
          <w:color w:val="000000"/>
          <w:szCs w:val="20"/>
        </w:rPr>
        <w:t>Pietro Porcinai</w:t>
      </w:r>
      <w:r>
        <w:rPr>
          <w:rFonts w:ascii="Book Antiqua" w:hAnsi="Book Antiqua"/>
          <w:b/>
          <w:color w:val="000000"/>
          <w:szCs w:val="20"/>
        </w:rPr>
        <w:t xml:space="preserve">. </w:t>
      </w:r>
      <w:r w:rsidRPr="00F6137F">
        <w:rPr>
          <w:rFonts w:ascii="Book Antiqua" w:hAnsi="Book Antiqua"/>
          <w:color w:val="000000"/>
          <w:szCs w:val="20"/>
        </w:rPr>
        <w:t>Rientro su</w:t>
      </w:r>
      <w:r>
        <w:rPr>
          <w:rFonts w:ascii="Book Antiqua" w:hAnsi="Book Antiqua"/>
          <w:b/>
          <w:color w:val="000000"/>
          <w:szCs w:val="20"/>
        </w:rPr>
        <w:t xml:space="preserve"> Firenze </w:t>
      </w:r>
      <w:r w:rsidRPr="00F6137F">
        <w:rPr>
          <w:rFonts w:ascii="Book Antiqua" w:hAnsi="Book Antiqua"/>
          <w:color w:val="000000"/>
          <w:szCs w:val="20"/>
        </w:rPr>
        <w:t>a Piazzale Michelangelo</w:t>
      </w:r>
      <w:r>
        <w:rPr>
          <w:rFonts w:ascii="Book Antiqua" w:hAnsi="Book Antiqua"/>
          <w:b/>
          <w:color w:val="000000"/>
          <w:szCs w:val="20"/>
        </w:rPr>
        <w:t xml:space="preserve">, </w:t>
      </w:r>
      <w:r w:rsidRPr="002A24DA">
        <w:rPr>
          <w:rFonts w:ascii="Book Antiqua" w:hAnsi="Book Antiqua"/>
          <w:color w:val="000000"/>
          <w:szCs w:val="20"/>
        </w:rPr>
        <w:t>pranzo libero</w:t>
      </w:r>
      <w:r>
        <w:rPr>
          <w:rFonts w:ascii="Book Antiqua" w:hAnsi="Book Antiqua"/>
          <w:color w:val="000000"/>
          <w:szCs w:val="20"/>
        </w:rPr>
        <w:t xml:space="preserve"> </w:t>
      </w:r>
      <w:r w:rsidRPr="004D1965">
        <w:rPr>
          <w:rFonts w:ascii="Book Antiqua" w:hAnsi="Book Antiqua"/>
          <w:b/>
          <w:sz w:val="18"/>
          <w:szCs w:val="18"/>
        </w:rPr>
        <w:sym w:font="Wingdings" w:char="F050"/>
      </w:r>
      <w:r>
        <w:rPr>
          <w:rFonts w:ascii="Book Antiqua" w:hAnsi="Book Antiqua"/>
          <w:b/>
          <w:sz w:val="18"/>
          <w:szCs w:val="18"/>
        </w:rPr>
        <w:t xml:space="preserve">, </w:t>
      </w:r>
      <w:r w:rsidRPr="00F6137F">
        <w:rPr>
          <w:rFonts w:ascii="Book Antiqua" w:hAnsi="Book Antiqua"/>
          <w:color w:val="000000"/>
          <w:szCs w:val="20"/>
        </w:rPr>
        <w:t xml:space="preserve">al pomeriggio visita al </w:t>
      </w:r>
      <w:r w:rsidRPr="00F6137F">
        <w:rPr>
          <w:rFonts w:ascii="Book Antiqua" w:hAnsi="Book Antiqua"/>
          <w:i/>
          <w:color w:val="000000"/>
          <w:szCs w:val="20"/>
        </w:rPr>
        <w:t>Giardino delle rose</w:t>
      </w:r>
      <w:r w:rsidRPr="00F6137F">
        <w:rPr>
          <w:rFonts w:ascii="Book Antiqua" w:hAnsi="Book Antiqua"/>
          <w:color w:val="000000"/>
          <w:szCs w:val="20"/>
        </w:rPr>
        <w:t xml:space="preserve"> ed</w:t>
      </w:r>
      <w:r w:rsidRPr="00F6137F">
        <w:rPr>
          <w:rFonts w:ascii="Book Antiqua" w:hAnsi="Book Antiqua"/>
          <w:b/>
          <w:color w:val="000000"/>
          <w:szCs w:val="20"/>
        </w:rPr>
        <w:t xml:space="preserve"> </w:t>
      </w:r>
      <w:r w:rsidRPr="00F6137F">
        <w:rPr>
          <w:rFonts w:ascii="Book Antiqua" w:hAnsi="Book Antiqua"/>
          <w:color w:val="000000"/>
          <w:szCs w:val="20"/>
        </w:rPr>
        <w:t>a</w:t>
      </w:r>
      <w:r>
        <w:rPr>
          <w:rFonts w:ascii="Book Antiqua" w:hAnsi="Book Antiqua"/>
          <w:color w:val="000000"/>
          <w:szCs w:val="20"/>
        </w:rPr>
        <w:t xml:space="preserve">l </w:t>
      </w:r>
      <w:r w:rsidRPr="00F6137F">
        <w:rPr>
          <w:rFonts w:ascii="Book Antiqua" w:hAnsi="Book Antiqua"/>
          <w:i/>
          <w:color w:val="000000"/>
          <w:szCs w:val="20"/>
        </w:rPr>
        <w:t>Giardino</w:t>
      </w:r>
      <w:r w:rsidRPr="00F6137F">
        <w:rPr>
          <w:rFonts w:ascii="Book Antiqua" w:hAnsi="Book Antiqua"/>
          <w:b/>
          <w:i/>
          <w:color w:val="000000"/>
          <w:szCs w:val="20"/>
        </w:rPr>
        <w:t xml:space="preserve"> </w:t>
      </w:r>
      <w:r w:rsidRPr="00F6137F">
        <w:rPr>
          <w:rFonts w:ascii="Book Antiqua" w:hAnsi="Book Antiqua"/>
          <w:i/>
          <w:color w:val="000000"/>
          <w:szCs w:val="20"/>
        </w:rPr>
        <w:t>delle iris</w:t>
      </w:r>
      <w:r w:rsidRPr="00F6137F">
        <w:rPr>
          <w:rFonts w:ascii="Book Antiqua" w:hAnsi="Book Antiqua"/>
          <w:color w:val="000000"/>
          <w:szCs w:val="20"/>
        </w:rPr>
        <w:t xml:space="preserve">, nei pressi del Piazzale, </w:t>
      </w:r>
      <w:r>
        <w:rPr>
          <w:rFonts w:ascii="Book Antiqua" w:hAnsi="Book Antiqua"/>
          <w:color w:val="000000"/>
          <w:szCs w:val="20"/>
        </w:rPr>
        <w:t>quest’ultimo aperto al pubblico pochi giorni l’anno per il premio del miglior fiore di Iris.</w:t>
      </w:r>
    </w:p>
    <w:p w14:paraId="33EBBD7B" w14:textId="5D6070DE" w:rsidR="00F6137F" w:rsidRDefault="00F6137F" w:rsidP="00F6137F">
      <w:pPr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>S</w:t>
      </w:r>
      <w:r w:rsidRPr="00F6137F">
        <w:rPr>
          <w:rFonts w:ascii="Book Antiqua" w:hAnsi="Book Antiqua"/>
          <w:color w:val="000000"/>
          <w:szCs w:val="20"/>
        </w:rPr>
        <w:t xml:space="preserve">postamento nella zona di porta </w:t>
      </w:r>
      <w:r w:rsidRPr="00F6137F">
        <w:rPr>
          <w:rFonts w:ascii="Book Antiqua" w:hAnsi="Book Antiqua"/>
          <w:b/>
          <w:color w:val="000000"/>
          <w:szCs w:val="20"/>
        </w:rPr>
        <w:t>Romana</w:t>
      </w:r>
      <w:r w:rsidRPr="00F6137F">
        <w:rPr>
          <w:rFonts w:ascii="Book Antiqua" w:hAnsi="Book Antiqua"/>
          <w:color w:val="000000"/>
          <w:szCs w:val="20"/>
        </w:rPr>
        <w:t xml:space="preserve"> per visitare il giardino storico della famiglia </w:t>
      </w:r>
      <w:r w:rsidRPr="00F6137F">
        <w:rPr>
          <w:rFonts w:ascii="Book Antiqua" w:hAnsi="Book Antiqua"/>
          <w:b/>
          <w:color w:val="000000"/>
          <w:szCs w:val="20"/>
        </w:rPr>
        <w:t>Torrigiani</w:t>
      </w:r>
      <w:r>
        <w:rPr>
          <w:rFonts w:ascii="Book Antiqua" w:hAnsi="Book Antiqua"/>
          <w:color w:val="000000"/>
          <w:szCs w:val="20"/>
        </w:rPr>
        <w:t xml:space="preserve">, accompagnati dal proprietario. </w:t>
      </w:r>
      <w:r w:rsidRPr="00F6137F">
        <w:rPr>
          <w:rFonts w:ascii="Book Antiqua" w:hAnsi="Book Antiqua"/>
          <w:color w:val="000000"/>
          <w:szCs w:val="20"/>
        </w:rPr>
        <w:t xml:space="preserve">Al termine trasferimento a </w:t>
      </w:r>
      <w:r w:rsidRPr="00F6137F">
        <w:rPr>
          <w:rFonts w:ascii="Book Antiqua" w:hAnsi="Book Antiqua"/>
          <w:b/>
          <w:color w:val="000000"/>
          <w:szCs w:val="20"/>
        </w:rPr>
        <w:t>Greve in Chiant</w:t>
      </w:r>
      <w:r>
        <w:rPr>
          <w:rFonts w:ascii="Book Antiqua" w:hAnsi="Book Antiqua"/>
          <w:color w:val="000000"/>
          <w:szCs w:val="20"/>
        </w:rPr>
        <w:t>i. Cena e pernottamento all’A</w:t>
      </w:r>
      <w:r w:rsidRPr="00F6137F">
        <w:rPr>
          <w:rFonts w:ascii="Book Antiqua" w:hAnsi="Book Antiqua"/>
          <w:color w:val="000000"/>
          <w:szCs w:val="20"/>
        </w:rPr>
        <w:t>lbergo del Chianti</w:t>
      </w:r>
      <w:r>
        <w:rPr>
          <w:rFonts w:ascii="Book Antiqua" w:hAnsi="Book Antiqua"/>
          <w:color w:val="000000"/>
          <w:szCs w:val="20"/>
        </w:rPr>
        <w:t>.</w:t>
      </w:r>
    </w:p>
    <w:p w14:paraId="7C0D8FAB" w14:textId="77777777" w:rsidR="00097562" w:rsidRDefault="00097562" w:rsidP="008600AF">
      <w:pPr>
        <w:jc w:val="both"/>
        <w:rPr>
          <w:rFonts w:ascii="Book Antiqua" w:hAnsi="Book Antiqua"/>
          <w:color w:val="000000"/>
          <w:szCs w:val="20"/>
        </w:rPr>
      </w:pPr>
    </w:p>
    <w:p w14:paraId="75C926B8" w14:textId="517C7C0F" w:rsidR="004D4CBD" w:rsidRPr="00864C33" w:rsidRDefault="007A36DF" w:rsidP="004D4CBD">
      <w:pPr>
        <w:spacing w:before="240" w:after="6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b/>
          <w:noProof/>
          <w:color w:val="008000"/>
          <w:sz w:val="22"/>
          <w:szCs w:val="22"/>
          <w:lang w:eastAsia="it-IT"/>
        </w:rPr>
        <w:drawing>
          <wp:anchor distT="0" distB="0" distL="114300" distR="114300" simplePos="0" relativeHeight="251675136" behindDoc="0" locked="0" layoutInCell="1" allowOverlap="1" wp14:anchorId="0F90FB9E" wp14:editId="7B26F71E">
            <wp:simplePos x="0" y="0"/>
            <wp:positionH relativeFrom="column">
              <wp:posOffset>3657600</wp:posOffset>
            </wp:positionH>
            <wp:positionV relativeFrom="paragraph">
              <wp:posOffset>213995</wp:posOffset>
            </wp:positionV>
            <wp:extent cx="2855595" cy="1913255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_Foto_aerea_Vill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9132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DA">
        <w:rPr>
          <w:rFonts w:ascii="Book Antiqua" w:hAnsi="Book Antiqua"/>
          <w:b/>
          <w:color w:val="008000"/>
          <w:sz w:val="22"/>
          <w:szCs w:val="22"/>
        </w:rPr>
        <w:t>Venerdì 8</w:t>
      </w:r>
      <w:r w:rsidR="004D4CBD">
        <w:rPr>
          <w:rFonts w:ascii="Book Antiqua" w:hAnsi="Book Antiqua"/>
          <w:b/>
          <w:color w:val="008000"/>
          <w:sz w:val="22"/>
          <w:szCs w:val="22"/>
        </w:rPr>
        <w:t xml:space="preserve"> </w:t>
      </w:r>
      <w:r w:rsidR="004D4CBD">
        <w:rPr>
          <w:rFonts w:ascii="Book Antiqua" w:hAnsi="Book Antiqua"/>
          <w:b/>
          <w:noProof/>
          <w:color w:val="008000"/>
          <w:sz w:val="22"/>
          <w:lang w:eastAsia="it-IT"/>
        </w:rPr>
        <w:drawing>
          <wp:inline distT="0" distB="0" distL="0" distR="0" wp14:anchorId="2B114249" wp14:editId="5028AF3A">
            <wp:extent cx="116840" cy="168910"/>
            <wp:effectExtent l="0" t="0" r="10160" b="8890"/>
            <wp:docPr id="5" name="Immagine 5" descr="linnea loghinino 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nnea loghinino s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E4953" w14:textId="77777777" w:rsidR="00136922" w:rsidRDefault="002A24DA" w:rsidP="00136922">
      <w:pPr>
        <w:jc w:val="both"/>
        <w:rPr>
          <w:rFonts w:ascii="Book Antiqua" w:hAnsi="Book Antiqua"/>
          <w:szCs w:val="20"/>
        </w:rPr>
      </w:pPr>
      <w:r w:rsidRPr="002A24DA">
        <w:rPr>
          <w:rFonts w:ascii="Book Antiqua" w:hAnsi="Book Antiqua"/>
          <w:color w:val="000000"/>
          <w:szCs w:val="20"/>
        </w:rPr>
        <w:t xml:space="preserve">Al mattino visita alla </w:t>
      </w:r>
      <w:r w:rsidRPr="002E7A16">
        <w:rPr>
          <w:rFonts w:ascii="Book Antiqua" w:hAnsi="Book Antiqua"/>
          <w:i/>
          <w:color w:val="000000"/>
          <w:szCs w:val="20"/>
        </w:rPr>
        <w:t>villa le Corti</w:t>
      </w:r>
      <w:r w:rsidRPr="002A24DA">
        <w:rPr>
          <w:rFonts w:ascii="Book Antiqua" w:hAnsi="Book Antiqua"/>
          <w:color w:val="000000"/>
          <w:szCs w:val="20"/>
        </w:rPr>
        <w:t xml:space="preserve"> dei principi </w:t>
      </w:r>
      <w:proofErr w:type="spellStart"/>
      <w:r w:rsidRPr="002A24DA">
        <w:rPr>
          <w:rFonts w:ascii="Book Antiqua" w:hAnsi="Book Antiqua"/>
          <w:color w:val="000000"/>
          <w:szCs w:val="20"/>
        </w:rPr>
        <w:t>Corsini</w:t>
      </w:r>
      <w:proofErr w:type="spellEnd"/>
      <w:r w:rsidRPr="002A24DA">
        <w:rPr>
          <w:rFonts w:ascii="Book Antiqua" w:hAnsi="Book Antiqua"/>
          <w:color w:val="000000"/>
          <w:szCs w:val="20"/>
        </w:rPr>
        <w:t xml:space="preserve"> a </w:t>
      </w:r>
      <w:r w:rsidRPr="002E7A16">
        <w:rPr>
          <w:rFonts w:ascii="Book Antiqua" w:hAnsi="Book Antiqua"/>
          <w:b/>
          <w:color w:val="000000"/>
          <w:szCs w:val="20"/>
        </w:rPr>
        <w:t>S. Casciano Val di Pesa</w:t>
      </w:r>
      <w:r w:rsidRPr="002A24DA">
        <w:rPr>
          <w:rFonts w:ascii="Book Antiqua" w:hAnsi="Book Antiqua"/>
          <w:color w:val="000000"/>
          <w:szCs w:val="20"/>
        </w:rPr>
        <w:t xml:space="preserve">, </w:t>
      </w:r>
      <w:r w:rsidR="00136922" w:rsidRPr="008600AF">
        <w:rPr>
          <w:rFonts w:ascii="Book Antiqua" w:hAnsi="Book Antiqua"/>
          <w:bCs/>
          <w:szCs w:val="20"/>
        </w:rPr>
        <w:t>s</w:t>
      </w:r>
      <w:r w:rsidR="00136922" w:rsidRPr="008600AF">
        <w:rPr>
          <w:rFonts w:ascii="Book Antiqua" w:hAnsi="Book Antiqua"/>
          <w:szCs w:val="20"/>
        </w:rPr>
        <w:t xml:space="preserve">plendida villa di stampo Mediceo, “rifatta” nel ‘600, con piccolo giardino all’italiana e parco all’inglese, da sempre residenza dei Principi </w:t>
      </w:r>
      <w:proofErr w:type="spellStart"/>
      <w:r w:rsidR="00136922" w:rsidRPr="008600AF">
        <w:rPr>
          <w:rFonts w:ascii="Book Antiqua" w:hAnsi="Book Antiqua"/>
          <w:szCs w:val="20"/>
        </w:rPr>
        <w:t>Corsini</w:t>
      </w:r>
      <w:proofErr w:type="spellEnd"/>
      <w:r w:rsidR="00136922" w:rsidRPr="008600AF">
        <w:rPr>
          <w:rFonts w:ascii="Book Antiqua" w:hAnsi="Book Antiqua"/>
          <w:szCs w:val="20"/>
        </w:rPr>
        <w:t xml:space="preserve">. All’interno visita dei saloni e del cortile e, nei sotterranei, dell’antica cantina e del frantoio. </w:t>
      </w:r>
    </w:p>
    <w:p w14:paraId="2E3FBE6B" w14:textId="467BD121" w:rsidR="002A24DA" w:rsidRPr="002A24DA" w:rsidRDefault="00136922" w:rsidP="002A24DA">
      <w:pPr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>A seguire</w:t>
      </w:r>
      <w:r w:rsidR="002A24DA" w:rsidRPr="002A24DA">
        <w:rPr>
          <w:rFonts w:ascii="Book Antiqua" w:hAnsi="Book Antiqua"/>
          <w:color w:val="000000"/>
          <w:szCs w:val="20"/>
        </w:rPr>
        <w:t xml:space="preserve"> visita della </w:t>
      </w:r>
      <w:r w:rsidR="002A24DA" w:rsidRPr="002E7A16">
        <w:rPr>
          <w:rFonts w:ascii="Book Antiqua" w:hAnsi="Book Antiqua"/>
          <w:i/>
          <w:color w:val="000000"/>
          <w:szCs w:val="20"/>
        </w:rPr>
        <w:t>Pieve di Decimo</w:t>
      </w:r>
      <w:r w:rsidR="002A24DA" w:rsidRPr="002A24DA">
        <w:rPr>
          <w:rFonts w:ascii="Book Antiqua" w:hAnsi="Book Antiqua"/>
          <w:color w:val="000000"/>
          <w:szCs w:val="20"/>
        </w:rPr>
        <w:t xml:space="preserve">, a S. Casciano Val di Pesa, per </w:t>
      </w:r>
      <w:r w:rsidR="002E7A16">
        <w:rPr>
          <w:rFonts w:ascii="Book Antiqua" w:hAnsi="Book Antiqua"/>
          <w:color w:val="000000"/>
          <w:szCs w:val="20"/>
        </w:rPr>
        <w:t>ammirare un’opera</w:t>
      </w:r>
      <w:r w:rsidR="002A24DA" w:rsidRPr="002A24DA">
        <w:rPr>
          <w:rFonts w:ascii="Book Antiqua" w:hAnsi="Book Antiqua"/>
          <w:color w:val="000000"/>
          <w:szCs w:val="20"/>
        </w:rPr>
        <w:t xml:space="preserve"> </w:t>
      </w:r>
      <w:r>
        <w:rPr>
          <w:rFonts w:ascii="Book Antiqua" w:hAnsi="Book Antiqua"/>
          <w:color w:val="000000"/>
          <w:szCs w:val="20"/>
        </w:rPr>
        <w:t xml:space="preserve">pittorica </w:t>
      </w:r>
      <w:r w:rsidR="002A24DA" w:rsidRPr="002A24DA">
        <w:rPr>
          <w:rFonts w:ascii="Book Antiqua" w:hAnsi="Book Antiqua"/>
          <w:color w:val="000000"/>
          <w:szCs w:val="20"/>
        </w:rPr>
        <w:t xml:space="preserve">della scuola del Ghirlandaio. Trasferimento verso </w:t>
      </w:r>
      <w:r w:rsidR="002A24DA" w:rsidRPr="002E7A16">
        <w:rPr>
          <w:rFonts w:ascii="Book Antiqua" w:hAnsi="Book Antiqua"/>
          <w:b/>
          <w:color w:val="000000"/>
          <w:szCs w:val="20"/>
        </w:rPr>
        <w:t>Fiesole</w:t>
      </w:r>
      <w:r>
        <w:rPr>
          <w:rFonts w:ascii="Book Antiqua" w:hAnsi="Book Antiqua"/>
          <w:color w:val="000000"/>
          <w:szCs w:val="20"/>
        </w:rPr>
        <w:t xml:space="preserve"> e pranzo alle F</w:t>
      </w:r>
      <w:r w:rsidR="002A24DA" w:rsidRPr="002A24DA">
        <w:rPr>
          <w:rFonts w:ascii="Book Antiqua" w:hAnsi="Book Antiqua"/>
          <w:color w:val="000000"/>
          <w:szCs w:val="20"/>
        </w:rPr>
        <w:t xml:space="preserve">attorie di Maiano. </w:t>
      </w:r>
    </w:p>
    <w:p w14:paraId="76391306" w14:textId="77777777" w:rsidR="00F6137F" w:rsidRDefault="002E7A16" w:rsidP="004D4CBD">
      <w:pPr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 xml:space="preserve">Nel pomeriggio visita alla </w:t>
      </w:r>
      <w:r w:rsidRPr="002E7A16">
        <w:rPr>
          <w:rFonts w:ascii="Book Antiqua" w:hAnsi="Book Antiqua"/>
          <w:i/>
          <w:color w:val="000000"/>
          <w:szCs w:val="20"/>
        </w:rPr>
        <w:t>V</w:t>
      </w:r>
      <w:r w:rsidR="002A24DA" w:rsidRPr="002E7A16">
        <w:rPr>
          <w:rFonts w:ascii="Book Antiqua" w:hAnsi="Book Antiqua"/>
          <w:i/>
          <w:color w:val="000000"/>
          <w:szCs w:val="20"/>
        </w:rPr>
        <w:t xml:space="preserve">illa La </w:t>
      </w:r>
      <w:proofErr w:type="spellStart"/>
      <w:r w:rsidR="002A24DA" w:rsidRPr="002E7A16">
        <w:rPr>
          <w:rFonts w:ascii="Book Antiqua" w:hAnsi="Book Antiqua"/>
          <w:i/>
          <w:color w:val="000000"/>
          <w:szCs w:val="20"/>
        </w:rPr>
        <w:t>Gamberaia</w:t>
      </w:r>
      <w:proofErr w:type="spellEnd"/>
      <w:r w:rsidR="002A24DA" w:rsidRPr="002A24DA">
        <w:rPr>
          <w:rFonts w:ascii="Book Antiqua" w:hAnsi="Book Antiqua"/>
          <w:color w:val="000000"/>
          <w:szCs w:val="20"/>
        </w:rPr>
        <w:t xml:space="preserve"> a </w:t>
      </w:r>
      <w:r w:rsidR="002A24DA" w:rsidRPr="002E7A16">
        <w:rPr>
          <w:rFonts w:ascii="Book Antiqua" w:hAnsi="Book Antiqua"/>
          <w:b/>
          <w:color w:val="000000"/>
          <w:szCs w:val="20"/>
        </w:rPr>
        <w:t>Settignano</w:t>
      </w:r>
      <w:r w:rsidR="00136922">
        <w:rPr>
          <w:rFonts w:ascii="Book Antiqua" w:hAnsi="Book Antiqua"/>
          <w:b/>
          <w:color w:val="000000"/>
          <w:szCs w:val="20"/>
        </w:rPr>
        <w:t xml:space="preserve">, </w:t>
      </w:r>
      <w:r w:rsidR="002A24DA" w:rsidRPr="002A24DA">
        <w:rPr>
          <w:rFonts w:ascii="Book Antiqua" w:hAnsi="Book Antiqua"/>
          <w:color w:val="000000"/>
          <w:szCs w:val="20"/>
        </w:rPr>
        <w:t xml:space="preserve"> </w:t>
      </w:r>
      <w:r w:rsidR="00136922">
        <w:rPr>
          <w:rFonts w:ascii="Book Antiqua" w:hAnsi="Book Antiqua"/>
          <w:color w:val="000000"/>
          <w:szCs w:val="20"/>
        </w:rPr>
        <w:t xml:space="preserve">con il suo splendido giardino all’italiana, </w:t>
      </w:r>
      <w:r w:rsidR="00F6137F">
        <w:rPr>
          <w:rFonts w:ascii="Book Antiqua" w:hAnsi="Book Antiqua"/>
          <w:color w:val="000000"/>
          <w:szCs w:val="20"/>
        </w:rPr>
        <w:t xml:space="preserve">dove il padre di Porcinai era capo giardiniere e Pietro visse fino all’età di dieci anni. </w:t>
      </w:r>
    </w:p>
    <w:p w14:paraId="71257098" w14:textId="4495F50A" w:rsidR="00914B0E" w:rsidRDefault="00F6137F" w:rsidP="004D4CBD">
      <w:pPr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>S</w:t>
      </w:r>
      <w:r w:rsidRPr="00F6137F">
        <w:rPr>
          <w:rFonts w:ascii="Book Antiqua" w:hAnsi="Book Antiqua"/>
          <w:color w:val="000000"/>
          <w:szCs w:val="20"/>
        </w:rPr>
        <w:t xml:space="preserve">postamento alla </w:t>
      </w:r>
      <w:r w:rsidRPr="00F6137F">
        <w:rPr>
          <w:rFonts w:ascii="Book Antiqua" w:hAnsi="Book Antiqua"/>
          <w:i/>
          <w:color w:val="000000"/>
          <w:szCs w:val="20"/>
        </w:rPr>
        <w:t xml:space="preserve">Villa </w:t>
      </w:r>
      <w:proofErr w:type="spellStart"/>
      <w:r w:rsidRPr="00F6137F">
        <w:rPr>
          <w:rFonts w:ascii="Book Antiqua" w:hAnsi="Book Antiqua"/>
          <w:i/>
          <w:color w:val="000000"/>
          <w:szCs w:val="20"/>
        </w:rPr>
        <w:t>Rondinelli</w:t>
      </w:r>
      <w:proofErr w:type="spellEnd"/>
      <w:r w:rsidRPr="00F6137F">
        <w:rPr>
          <w:rFonts w:ascii="Book Antiqua" w:hAnsi="Book Antiqua"/>
          <w:b/>
          <w:color w:val="000000"/>
          <w:szCs w:val="20"/>
        </w:rPr>
        <w:t xml:space="preserve"> </w:t>
      </w:r>
      <w:r w:rsidRPr="00F6137F">
        <w:rPr>
          <w:rFonts w:ascii="Book Antiqua" w:hAnsi="Book Antiqua"/>
          <w:color w:val="000000"/>
          <w:szCs w:val="20"/>
        </w:rPr>
        <w:t>a</w:t>
      </w:r>
      <w:r w:rsidRPr="00F6137F">
        <w:rPr>
          <w:rFonts w:ascii="Book Antiqua" w:hAnsi="Book Antiqua"/>
          <w:b/>
          <w:color w:val="000000"/>
          <w:szCs w:val="20"/>
        </w:rPr>
        <w:t xml:space="preserve"> Fiesole</w:t>
      </w:r>
      <w:r w:rsidRPr="00F6137F">
        <w:rPr>
          <w:rFonts w:ascii="Book Antiqua" w:hAnsi="Book Antiqua"/>
          <w:color w:val="000000"/>
          <w:szCs w:val="20"/>
        </w:rPr>
        <w:t xml:space="preserve">, già casa di Porcinai ed oggi sede del suo archivio. Al termine visita alla </w:t>
      </w:r>
      <w:r w:rsidRPr="00F6137F">
        <w:rPr>
          <w:rFonts w:ascii="Book Antiqua" w:hAnsi="Book Antiqua"/>
          <w:i/>
          <w:color w:val="000000"/>
          <w:szCs w:val="20"/>
        </w:rPr>
        <w:t>Villa Poggio Lieto</w:t>
      </w:r>
      <w:r w:rsidRPr="00F6137F">
        <w:rPr>
          <w:rFonts w:ascii="Book Antiqua" w:hAnsi="Book Antiqua"/>
          <w:color w:val="000000"/>
          <w:szCs w:val="20"/>
        </w:rPr>
        <w:t xml:space="preserve"> dei conti Marzotto </w:t>
      </w:r>
      <w:proofErr w:type="spellStart"/>
      <w:r w:rsidRPr="00F6137F">
        <w:rPr>
          <w:rFonts w:ascii="Book Antiqua" w:hAnsi="Book Antiqua"/>
          <w:color w:val="000000"/>
          <w:szCs w:val="20"/>
        </w:rPr>
        <w:t>Caotorta</w:t>
      </w:r>
      <w:proofErr w:type="spellEnd"/>
      <w:r w:rsidRPr="00F6137F">
        <w:rPr>
          <w:rFonts w:ascii="Book Antiqua" w:hAnsi="Book Antiqua"/>
          <w:color w:val="000000"/>
          <w:szCs w:val="20"/>
        </w:rPr>
        <w:t xml:space="preserve"> a </w:t>
      </w:r>
      <w:r w:rsidRPr="00F6137F">
        <w:rPr>
          <w:rFonts w:ascii="Book Antiqua" w:hAnsi="Book Antiqua"/>
          <w:b/>
          <w:color w:val="000000"/>
          <w:szCs w:val="20"/>
        </w:rPr>
        <w:t>Fiesole</w:t>
      </w:r>
      <w:r w:rsidRPr="00F6137F">
        <w:rPr>
          <w:rFonts w:ascii="Book Antiqua" w:hAnsi="Book Antiqua"/>
          <w:color w:val="000000"/>
          <w:szCs w:val="20"/>
        </w:rPr>
        <w:t xml:space="preserve">. </w:t>
      </w:r>
      <w:r w:rsidR="00136922" w:rsidRPr="008600AF">
        <w:rPr>
          <w:rFonts w:ascii="Book Antiqua" w:hAnsi="Book Antiqua"/>
          <w:szCs w:val="20"/>
        </w:rPr>
        <w:t xml:space="preserve">Questa villa, anch’essa adagiata sulle colline fiorentine, gode di una bellissima vista sul bosco di </w:t>
      </w:r>
      <w:proofErr w:type="spellStart"/>
      <w:r w:rsidR="00136922" w:rsidRPr="008600AF">
        <w:rPr>
          <w:rFonts w:ascii="Book Antiqua" w:hAnsi="Book Antiqua"/>
          <w:bCs/>
          <w:szCs w:val="20"/>
        </w:rPr>
        <w:t>Vincigliata</w:t>
      </w:r>
      <w:proofErr w:type="spellEnd"/>
      <w:r w:rsidR="00136922" w:rsidRPr="008600AF">
        <w:rPr>
          <w:rFonts w:ascii="Book Antiqua" w:hAnsi="Book Antiqua"/>
          <w:szCs w:val="20"/>
        </w:rPr>
        <w:t>, ricco di cipressi, querce e farnie. Il giardino della “loggia”, piccolo e ben riparato, è il luogo ideale per gustare un fresco bicchiere di bianco toscano in compagnia dei padroni di casa.</w:t>
      </w:r>
      <w:r w:rsidR="00136922">
        <w:rPr>
          <w:rFonts w:ascii="Book Antiqua" w:hAnsi="Book Antiqua"/>
          <w:szCs w:val="20"/>
        </w:rPr>
        <w:t xml:space="preserve"> R</w:t>
      </w:r>
      <w:r w:rsidR="002E7A16">
        <w:rPr>
          <w:rFonts w:ascii="Book Antiqua" w:hAnsi="Book Antiqua"/>
          <w:color w:val="000000"/>
          <w:szCs w:val="20"/>
        </w:rPr>
        <w:t xml:space="preserve">ientro a Greve, </w:t>
      </w:r>
      <w:r w:rsidR="002A24DA" w:rsidRPr="002A24DA">
        <w:rPr>
          <w:rFonts w:ascii="Book Antiqua" w:hAnsi="Book Antiqua"/>
          <w:color w:val="000000"/>
          <w:szCs w:val="20"/>
        </w:rPr>
        <w:t xml:space="preserve">cena </w:t>
      </w:r>
      <w:r w:rsidR="00136922">
        <w:rPr>
          <w:rFonts w:ascii="Book Antiqua" w:hAnsi="Book Antiqua"/>
          <w:color w:val="000000"/>
          <w:szCs w:val="20"/>
        </w:rPr>
        <w:t>al ristorante</w:t>
      </w:r>
      <w:r w:rsidR="002E7A16">
        <w:rPr>
          <w:rFonts w:ascii="Book Antiqua" w:hAnsi="Book Antiqua"/>
          <w:color w:val="000000"/>
          <w:szCs w:val="20"/>
        </w:rPr>
        <w:t xml:space="preserve"> sulla Piazza e pernottamento all’Albergo del Chianti.</w:t>
      </w:r>
    </w:p>
    <w:p w14:paraId="2873A4E2" w14:textId="6377D0E0" w:rsidR="00914B0E" w:rsidRPr="00864C33" w:rsidRDefault="007A36DF" w:rsidP="00914B0E">
      <w:pPr>
        <w:spacing w:before="240" w:after="6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noProof/>
          <w:color w:val="000000"/>
          <w:szCs w:val="20"/>
          <w:lang w:eastAsia="it-IT"/>
        </w:rPr>
        <w:drawing>
          <wp:anchor distT="0" distB="0" distL="114300" distR="114300" simplePos="0" relativeHeight="251679232" behindDoc="0" locked="0" layoutInCell="1" allowOverlap="1" wp14:anchorId="6998C49C" wp14:editId="47162207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084195" cy="1901825"/>
            <wp:effectExtent l="0" t="0" r="0" b="317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_di_Poggio_a_Caian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9018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DA">
        <w:rPr>
          <w:rFonts w:ascii="Book Antiqua" w:hAnsi="Book Antiqua"/>
          <w:b/>
          <w:color w:val="008000"/>
          <w:sz w:val="22"/>
          <w:szCs w:val="22"/>
        </w:rPr>
        <w:t xml:space="preserve">Sabato 9 </w:t>
      </w:r>
      <w:r w:rsidR="00914B0E">
        <w:rPr>
          <w:rFonts w:ascii="Book Antiqua" w:hAnsi="Book Antiqua"/>
          <w:b/>
          <w:color w:val="008000"/>
          <w:sz w:val="22"/>
          <w:szCs w:val="22"/>
        </w:rPr>
        <w:t xml:space="preserve"> </w:t>
      </w:r>
      <w:r w:rsidR="00914B0E">
        <w:rPr>
          <w:rFonts w:ascii="Book Antiqua" w:hAnsi="Book Antiqua"/>
          <w:b/>
          <w:noProof/>
          <w:color w:val="008000"/>
          <w:sz w:val="22"/>
          <w:lang w:eastAsia="it-IT"/>
        </w:rPr>
        <w:drawing>
          <wp:inline distT="0" distB="0" distL="0" distR="0" wp14:anchorId="55B01001" wp14:editId="5E62EBC6">
            <wp:extent cx="116840" cy="168910"/>
            <wp:effectExtent l="0" t="0" r="10160" b="8890"/>
            <wp:docPr id="8" name="Immagine 8" descr="linnea loghinino 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nnea loghinino s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251DB" w14:textId="4C3968F6" w:rsidR="002A24DA" w:rsidRPr="002A24DA" w:rsidRDefault="002A24DA" w:rsidP="002A24DA">
      <w:pPr>
        <w:jc w:val="both"/>
        <w:rPr>
          <w:rFonts w:ascii="Book Antiqua" w:hAnsi="Book Antiqua"/>
          <w:color w:val="000000"/>
          <w:szCs w:val="20"/>
        </w:rPr>
      </w:pPr>
      <w:r w:rsidRPr="002A24DA">
        <w:rPr>
          <w:rFonts w:ascii="Book Antiqua" w:hAnsi="Book Antiqua"/>
          <w:color w:val="000000"/>
          <w:szCs w:val="20"/>
        </w:rPr>
        <w:t xml:space="preserve">Al mattino trasferimento a </w:t>
      </w:r>
      <w:r w:rsidRPr="002E7A16">
        <w:rPr>
          <w:rFonts w:ascii="Book Antiqua" w:hAnsi="Book Antiqua"/>
          <w:b/>
          <w:color w:val="000000"/>
          <w:szCs w:val="20"/>
        </w:rPr>
        <w:t>Sesto Fiorentino</w:t>
      </w:r>
      <w:r w:rsidRPr="002A24DA">
        <w:rPr>
          <w:rFonts w:ascii="Book Antiqua" w:hAnsi="Book Antiqua"/>
          <w:color w:val="000000"/>
          <w:szCs w:val="20"/>
        </w:rPr>
        <w:t xml:space="preserve"> per visitare </w:t>
      </w:r>
      <w:r w:rsidRPr="002E7A16">
        <w:rPr>
          <w:rFonts w:ascii="Book Antiqua" w:hAnsi="Book Antiqua"/>
          <w:i/>
          <w:color w:val="000000"/>
          <w:szCs w:val="20"/>
        </w:rPr>
        <w:t>l’Accademia della Crusca</w:t>
      </w:r>
      <w:r w:rsidRPr="002A24DA">
        <w:rPr>
          <w:rFonts w:ascii="Book Antiqua" w:hAnsi="Book Antiqua"/>
          <w:color w:val="000000"/>
          <w:szCs w:val="20"/>
        </w:rPr>
        <w:t xml:space="preserve"> presso la </w:t>
      </w:r>
      <w:r w:rsidRPr="002E7A16">
        <w:rPr>
          <w:rFonts w:ascii="Book Antiqua" w:hAnsi="Book Antiqua"/>
          <w:i/>
          <w:color w:val="000000"/>
          <w:szCs w:val="20"/>
        </w:rPr>
        <w:t>Villa Castello dei Medici</w:t>
      </w:r>
      <w:r w:rsidRPr="002A24DA">
        <w:rPr>
          <w:rFonts w:ascii="Book Antiqua" w:hAnsi="Book Antiqua"/>
          <w:color w:val="000000"/>
          <w:szCs w:val="20"/>
        </w:rPr>
        <w:t>. Quindi visita al giardino all’italiana e</w:t>
      </w:r>
      <w:r w:rsidR="002E7A16">
        <w:rPr>
          <w:rFonts w:ascii="Book Antiqua" w:hAnsi="Book Antiqua"/>
          <w:color w:val="000000"/>
          <w:szCs w:val="20"/>
        </w:rPr>
        <w:t>d</w:t>
      </w:r>
      <w:r w:rsidRPr="002A24DA">
        <w:rPr>
          <w:rFonts w:ascii="Book Antiqua" w:hAnsi="Book Antiqua"/>
          <w:color w:val="000000"/>
          <w:szCs w:val="20"/>
        </w:rPr>
        <w:t xml:space="preserve"> a</w:t>
      </w:r>
      <w:r w:rsidR="002E7A16">
        <w:rPr>
          <w:rFonts w:ascii="Book Antiqua" w:hAnsi="Book Antiqua"/>
          <w:color w:val="000000"/>
          <w:szCs w:val="20"/>
        </w:rPr>
        <w:t>lla</w:t>
      </w:r>
      <w:r w:rsidRPr="002A24DA">
        <w:rPr>
          <w:rFonts w:ascii="Book Antiqua" w:hAnsi="Book Antiqua"/>
          <w:color w:val="000000"/>
          <w:szCs w:val="20"/>
        </w:rPr>
        <w:t xml:space="preserve"> </w:t>
      </w:r>
      <w:r w:rsidRPr="002E7A16">
        <w:rPr>
          <w:rFonts w:ascii="Book Antiqua" w:hAnsi="Book Antiqua"/>
          <w:i/>
          <w:color w:val="000000"/>
          <w:szCs w:val="20"/>
        </w:rPr>
        <w:t>Villa La Petraia</w:t>
      </w:r>
      <w:r w:rsidRPr="002A24DA">
        <w:rPr>
          <w:rFonts w:ascii="Book Antiqua" w:hAnsi="Book Antiqua"/>
          <w:color w:val="000000"/>
          <w:szCs w:val="20"/>
        </w:rPr>
        <w:t xml:space="preserve">, anch’essa appartenuta ai Medici. Pranzo in trattoria tipica a </w:t>
      </w:r>
      <w:r w:rsidRPr="002E7A16">
        <w:rPr>
          <w:rFonts w:ascii="Book Antiqua" w:hAnsi="Book Antiqua"/>
          <w:b/>
          <w:color w:val="000000"/>
          <w:szCs w:val="20"/>
        </w:rPr>
        <w:t>Comeana</w:t>
      </w:r>
      <w:r w:rsidRPr="002A24DA">
        <w:rPr>
          <w:rFonts w:ascii="Book Antiqua" w:hAnsi="Book Antiqua"/>
          <w:color w:val="000000"/>
          <w:szCs w:val="20"/>
        </w:rPr>
        <w:t>.</w:t>
      </w:r>
    </w:p>
    <w:p w14:paraId="767F381C" w14:textId="77777777" w:rsidR="00E31E61" w:rsidRDefault="002E7A16" w:rsidP="002A24DA">
      <w:pPr>
        <w:jc w:val="both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 xml:space="preserve">Nel pomeriggio visita alla </w:t>
      </w:r>
      <w:r w:rsidRPr="002E7A16">
        <w:rPr>
          <w:rFonts w:ascii="Book Antiqua" w:hAnsi="Book Antiqua"/>
          <w:i/>
          <w:color w:val="000000"/>
          <w:szCs w:val="20"/>
        </w:rPr>
        <w:t>V</w:t>
      </w:r>
      <w:r w:rsidR="002A24DA" w:rsidRPr="002E7A16">
        <w:rPr>
          <w:rFonts w:ascii="Book Antiqua" w:hAnsi="Book Antiqua"/>
          <w:i/>
          <w:color w:val="000000"/>
          <w:szCs w:val="20"/>
        </w:rPr>
        <w:t>illa Medicea di Poggio a Caiano</w:t>
      </w:r>
      <w:r w:rsidR="002A24DA" w:rsidRPr="002A24DA">
        <w:rPr>
          <w:rFonts w:ascii="Book Antiqua" w:hAnsi="Book Antiqua"/>
          <w:color w:val="000000"/>
          <w:szCs w:val="20"/>
        </w:rPr>
        <w:t xml:space="preserve">. All’interno splendida collezione di tutte le “nature morte” dei Medici, del fregio frontale in maiolica e della limonaia. </w:t>
      </w:r>
      <w:r w:rsidR="00136922">
        <w:rPr>
          <w:rFonts w:ascii="Book Antiqua" w:hAnsi="Book Antiqua"/>
          <w:color w:val="000000"/>
          <w:szCs w:val="20"/>
        </w:rPr>
        <w:t>Visita</w:t>
      </w:r>
      <w:r w:rsidR="002A24DA" w:rsidRPr="002A24DA">
        <w:rPr>
          <w:rFonts w:ascii="Book Antiqua" w:hAnsi="Book Antiqua"/>
          <w:color w:val="000000"/>
          <w:szCs w:val="20"/>
        </w:rPr>
        <w:t xml:space="preserve"> del quadro della visita</w:t>
      </w:r>
      <w:r>
        <w:rPr>
          <w:rFonts w:ascii="Book Antiqua" w:hAnsi="Book Antiqua"/>
          <w:color w:val="000000"/>
          <w:szCs w:val="20"/>
        </w:rPr>
        <w:t xml:space="preserve">zione del </w:t>
      </w:r>
      <w:proofErr w:type="spellStart"/>
      <w:r>
        <w:rPr>
          <w:rFonts w:ascii="Book Antiqua" w:hAnsi="Book Antiqua"/>
          <w:color w:val="000000"/>
          <w:szCs w:val="20"/>
        </w:rPr>
        <w:t>Pontormo</w:t>
      </w:r>
      <w:proofErr w:type="spellEnd"/>
      <w:r>
        <w:rPr>
          <w:rFonts w:ascii="Book Antiqua" w:hAnsi="Book Antiqua"/>
          <w:color w:val="000000"/>
          <w:szCs w:val="20"/>
        </w:rPr>
        <w:t xml:space="preserve"> nella vicina </w:t>
      </w:r>
      <w:r w:rsidRPr="002E7A16">
        <w:rPr>
          <w:rFonts w:ascii="Book Antiqua" w:hAnsi="Book Antiqua"/>
          <w:i/>
          <w:color w:val="000000"/>
          <w:szCs w:val="20"/>
        </w:rPr>
        <w:t>P</w:t>
      </w:r>
      <w:r w:rsidR="002A24DA" w:rsidRPr="002E7A16">
        <w:rPr>
          <w:rFonts w:ascii="Book Antiqua" w:hAnsi="Book Antiqua"/>
          <w:i/>
          <w:color w:val="000000"/>
          <w:szCs w:val="20"/>
        </w:rPr>
        <w:t>ieve di S. Michele</w:t>
      </w:r>
      <w:r w:rsidR="002A24DA" w:rsidRPr="002A24DA">
        <w:rPr>
          <w:rFonts w:ascii="Book Antiqua" w:hAnsi="Book Antiqua"/>
          <w:color w:val="000000"/>
          <w:szCs w:val="20"/>
        </w:rPr>
        <w:t xml:space="preserve"> a </w:t>
      </w:r>
      <w:r w:rsidR="002A24DA" w:rsidRPr="002E7A16">
        <w:rPr>
          <w:rFonts w:ascii="Book Antiqua" w:hAnsi="Book Antiqua"/>
          <w:b/>
          <w:color w:val="000000"/>
          <w:szCs w:val="20"/>
        </w:rPr>
        <w:t>Carmignano</w:t>
      </w:r>
      <w:r w:rsidR="002A24DA" w:rsidRPr="002A24DA">
        <w:rPr>
          <w:rFonts w:ascii="Book Antiqua" w:hAnsi="Book Antiqua"/>
          <w:color w:val="000000"/>
          <w:szCs w:val="20"/>
        </w:rPr>
        <w:t xml:space="preserve"> e infine </w:t>
      </w:r>
      <w:proofErr w:type="spellStart"/>
      <w:r w:rsidR="002A24DA" w:rsidRPr="002A24DA">
        <w:rPr>
          <w:rFonts w:ascii="Book Antiqua" w:hAnsi="Book Antiqua"/>
          <w:color w:val="000000"/>
          <w:szCs w:val="20"/>
        </w:rPr>
        <w:t>apericena</w:t>
      </w:r>
      <w:proofErr w:type="spellEnd"/>
      <w:r w:rsidR="002A24DA" w:rsidRPr="002A24DA">
        <w:rPr>
          <w:rFonts w:ascii="Book Antiqua" w:hAnsi="Book Antiqua"/>
          <w:color w:val="000000"/>
          <w:szCs w:val="20"/>
        </w:rPr>
        <w:t xml:space="preserve"> a Faltognano, </w:t>
      </w:r>
      <w:r w:rsidR="002A24DA" w:rsidRPr="002E7A16">
        <w:rPr>
          <w:rFonts w:ascii="Book Antiqua" w:hAnsi="Book Antiqua"/>
          <w:b/>
          <w:color w:val="000000"/>
          <w:szCs w:val="20"/>
        </w:rPr>
        <w:t>Vinci</w:t>
      </w:r>
      <w:r w:rsidR="002A24DA" w:rsidRPr="002A24DA">
        <w:rPr>
          <w:rFonts w:ascii="Book Antiqua" w:hAnsi="Book Antiqua"/>
          <w:color w:val="000000"/>
          <w:szCs w:val="20"/>
        </w:rPr>
        <w:t xml:space="preserve">, presso la casa Marzotto </w:t>
      </w:r>
      <w:proofErr w:type="spellStart"/>
      <w:r w:rsidR="002A24DA" w:rsidRPr="002A24DA">
        <w:rPr>
          <w:rFonts w:ascii="Book Antiqua" w:hAnsi="Book Antiqua"/>
          <w:color w:val="000000"/>
          <w:szCs w:val="20"/>
        </w:rPr>
        <w:t>Caotorta</w:t>
      </w:r>
      <w:proofErr w:type="spellEnd"/>
      <w:r w:rsidR="002A24DA" w:rsidRPr="002A24DA">
        <w:rPr>
          <w:rFonts w:ascii="Book Antiqua" w:hAnsi="Book Antiqua"/>
          <w:color w:val="000000"/>
          <w:szCs w:val="20"/>
        </w:rPr>
        <w:t>.</w:t>
      </w:r>
    </w:p>
    <w:p w14:paraId="423B0704" w14:textId="396F1450" w:rsidR="002A24DA" w:rsidRDefault="002A24DA" w:rsidP="002A24DA">
      <w:pPr>
        <w:jc w:val="both"/>
        <w:rPr>
          <w:rFonts w:ascii="Book Antiqua" w:hAnsi="Book Antiqua"/>
          <w:color w:val="000000"/>
          <w:szCs w:val="20"/>
        </w:rPr>
      </w:pPr>
      <w:r w:rsidRPr="002A24DA">
        <w:rPr>
          <w:rFonts w:ascii="Book Antiqua" w:hAnsi="Book Antiqua"/>
          <w:color w:val="000000"/>
          <w:szCs w:val="20"/>
        </w:rPr>
        <w:t>In se</w:t>
      </w:r>
      <w:r w:rsidR="002E7A16">
        <w:rPr>
          <w:rFonts w:ascii="Book Antiqua" w:hAnsi="Book Antiqua"/>
          <w:color w:val="000000"/>
          <w:szCs w:val="20"/>
        </w:rPr>
        <w:t>rata rientro in albergo a Greve</w:t>
      </w:r>
      <w:r w:rsidR="009E77CF">
        <w:rPr>
          <w:rFonts w:ascii="Book Antiqua" w:hAnsi="Book Antiqua"/>
          <w:color w:val="000000"/>
          <w:szCs w:val="20"/>
        </w:rPr>
        <w:t xml:space="preserve"> in Chianti</w:t>
      </w:r>
      <w:r w:rsidR="002E7A16">
        <w:rPr>
          <w:rFonts w:ascii="Book Antiqua" w:hAnsi="Book Antiqua"/>
          <w:color w:val="000000"/>
          <w:szCs w:val="20"/>
        </w:rPr>
        <w:t xml:space="preserve">, </w:t>
      </w:r>
      <w:r w:rsidR="009E77CF">
        <w:rPr>
          <w:rFonts w:ascii="Book Antiqua" w:hAnsi="Book Antiqua"/>
          <w:color w:val="000000"/>
          <w:szCs w:val="20"/>
        </w:rPr>
        <w:t xml:space="preserve">cena e </w:t>
      </w:r>
      <w:r w:rsidR="002E7A16">
        <w:rPr>
          <w:rFonts w:ascii="Book Antiqua" w:hAnsi="Book Antiqua"/>
          <w:color w:val="000000"/>
          <w:szCs w:val="20"/>
        </w:rPr>
        <w:t>pernottamento</w:t>
      </w:r>
      <w:r w:rsidR="009E77CF">
        <w:rPr>
          <w:rFonts w:ascii="Book Antiqua" w:hAnsi="Book Antiqua"/>
          <w:color w:val="000000"/>
          <w:szCs w:val="20"/>
        </w:rPr>
        <w:t>.</w:t>
      </w:r>
    </w:p>
    <w:p w14:paraId="4B35DEBB" w14:textId="1034652B" w:rsidR="003768CD" w:rsidRPr="00864C33" w:rsidRDefault="00136922" w:rsidP="003768CD">
      <w:pPr>
        <w:spacing w:before="240" w:after="6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noProof/>
          <w:sz w:val="18"/>
          <w:szCs w:val="18"/>
          <w:lang w:eastAsia="it-IT"/>
        </w:rPr>
        <w:lastRenderedPageBreak/>
        <w:drawing>
          <wp:anchor distT="0" distB="0" distL="114300" distR="114300" simplePos="0" relativeHeight="251680256" behindDoc="0" locked="0" layoutInCell="1" allowOverlap="1" wp14:anchorId="43F9AEF2" wp14:editId="274B5624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847850" cy="2400300"/>
            <wp:effectExtent l="0" t="0" r="6350" b="1270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amaggio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00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DA">
        <w:rPr>
          <w:rFonts w:ascii="Book Antiqua" w:hAnsi="Book Antiqua"/>
          <w:b/>
          <w:color w:val="008000"/>
          <w:sz w:val="22"/>
          <w:szCs w:val="22"/>
        </w:rPr>
        <w:t>Domenica 10</w:t>
      </w:r>
      <w:r w:rsidR="003768CD">
        <w:rPr>
          <w:rFonts w:ascii="Book Antiqua" w:hAnsi="Book Antiqua"/>
          <w:b/>
          <w:color w:val="008000"/>
          <w:sz w:val="22"/>
          <w:szCs w:val="22"/>
        </w:rPr>
        <w:t xml:space="preserve"> </w:t>
      </w:r>
      <w:r w:rsidR="003768CD">
        <w:rPr>
          <w:rFonts w:ascii="Book Antiqua" w:hAnsi="Book Antiqua"/>
          <w:b/>
          <w:noProof/>
          <w:color w:val="008000"/>
          <w:sz w:val="22"/>
          <w:lang w:eastAsia="it-IT"/>
        </w:rPr>
        <w:drawing>
          <wp:inline distT="0" distB="0" distL="0" distR="0" wp14:anchorId="7F90C01D" wp14:editId="00D2C525">
            <wp:extent cx="116840" cy="168910"/>
            <wp:effectExtent l="0" t="0" r="10160" b="8890"/>
            <wp:docPr id="11" name="Immagine 11" descr="linnea loghinino 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nnea loghinino s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C00B3" w14:textId="77777777" w:rsidR="00136922" w:rsidRPr="00136922" w:rsidRDefault="002A24DA" w:rsidP="00136922">
      <w:pPr>
        <w:jc w:val="both"/>
        <w:rPr>
          <w:rFonts w:ascii="Book Antiqua" w:hAnsi="Book Antiqua"/>
          <w:i/>
          <w:color w:val="000000"/>
          <w:szCs w:val="20"/>
        </w:rPr>
      </w:pPr>
      <w:r w:rsidRPr="002A24DA">
        <w:rPr>
          <w:rFonts w:ascii="Book Antiqua" w:hAnsi="Book Antiqua"/>
          <w:color w:val="000000"/>
          <w:szCs w:val="20"/>
        </w:rPr>
        <w:t xml:space="preserve">Al mattino trasferimento a </w:t>
      </w:r>
      <w:r w:rsidRPr="007A36DF">
        <w:rPr>
          <w:rFonts w:ascii="Book Antiqua" w:hAnsi="Book Antiqua"/>
          <w:b/>
          <w:color w:val="000000"/>
          <w:szCs w:val="20"/>
        </w:rPr>
        <w:t>Fonterutoli</w:t>
      </w:r>
      <w:r w:rsidR="00136922">
        <w:rPr>
          <w:rFonts w:ascii="Book Antiqua" w:hAnsi="Book Antiqua"/>
          <w:color w:val="000000"/>
          <w:szCs w:val="20"/>
        </w:rPr>
        <w:t xml:space="preserve"> (SI) e visita al </w:t>
      </w:r>
      <w:r w:rsidR="00136922" w:rsidRPr="00136922">
        <w:rPr>
          <w:rFonts w:ascii="Book Antiqua" w:hAnsi="Book Antiqua"/>
          <w:i/>
          <w:color w:val="000000"/>
          <w:szCs w:val="20"/>
        </w:rPr>
        <w:t xml:space="preserve">Castello </w:t>
      </w:r>
      <w:r w:rsidRPr="00136922">
        <w:rPr>
          <w:rFonts w:ascii="Book Antiqua" w:hAnsi="Book Antiqua"/>
          <w:i/>
          <w:color w:val="000000"/>
          <w:szCs w:val="20"/>
        </w:rPr>
        <w:t xml:space="preserve">dei marchesi </w:t>
      </w:r>
      <w:proofErr w:type="spellStart"/>
      <w:r w:rsidRPr="00136922">
        <w:rPr>
          <w:rFonts w:ascii="Book Antiqua" w:hAnsi="Book Antiqua"/>
          <w:i/>
          <w:color w:val="000000"/>
          <w:szCs w:val="20"/>
        </w:rPr>
        <w:t>Mazzei</w:t>
      </w:r>
      <w:proofErr w:type="spellEnd"/>
      <w:r w:rsidR="00136922" w:rsidRPr="00136922">
        <w:rPr>
          <w:rFonts w:ascii="Book Antiqua" w:hAnsi="Book Antiqua"/>
          <w:i/>
          <w:color w:val="000000"/>
          <w:szCs w:val="20"/>
        </w:rPr>
        <w:t xml:space="preserve">. </w:t>
      </w:r>
      <w:r w:rsidR="00136922" w:rsidRPr="00136922">
        <w:rPr>
          <w:rFonts w:ascii="Book Antiqua" w:hAnsi="Book Antiqua"/>
          <w:bCs/>
          <w:color w:val="000000"/>
          <w:szCs w:val="20"/>
        </w:rPr>
        <w:t>Fonterutoli</w:t>
      </w:r>
      <w:r w:rsidR="00136922" w:rsidRPr="00136922">
        <w:rPr>
          <w:rFonts w:ascii="Book Antiqua" w:hAnsi="Book Antiqua"/>
          <w:color w:val="000000"/>
          <w:szCs w:val="20"/>
        </w:rPr>
        <w:t> è situato 5 km a sud di </w:t>
      </w:r>
      <w:r w:rsidR="00136922" w:rsidRPr="00136922">
        <w:rPr>
          <w:rFonts w:ascii="Book Antiqua" w:hAnsi="Book Antiqua"/>
          <w:b/>
          <w:bCs/>
          <w:color w:val="000000"/>
          <w:szCs w:val="20"/>
        </w:rPr>
        <w:t>Castellina in Chianti</w:t>
      </w:r>
      <w:r w:rsidR="00136922" w:rsidRPr="00136922">
        <w:rPr>
          <w:rFonts w:ascii="Book Antiqua" w:hAnsi="Book Antiqua"/>
          <w:color w:val="000000"/>
          <w:szCs w:val="20"/>
        </w:rPr>
        <w:t> (Siena), sulle colline che si affacciano sulla Val d'Elsa, nel cuore del </w:t>
      </w:r>
      <w:r w:rsidR="00136922" w:rsidRPr="00136922">
        <w:rPr>
          <w:rFonts w:ascii="Book Antiqua" w:hAnsi="Book Antiqua"/>
          <w:b/>
          <w:bCs/>
          <w:color w:val="000000"/>
          <w:szCs w:val="20"/>
        </w:rPr>
        <w:t>Chianti Classico</w:t>
      </w:r>
      <w:r w:rsidR="00136922" w:rsidRPr="00136922">
        <w:rPr>
          <w:rFonts w:ascii="Book Antiqua" w:hAnsi="Book Antiqua"/>
          <w:color w:val="000000"/>
          <w:szCs w:val="20"/>
        </w:rPr>
        <w:t>. Proprietà della famiglia </w:t>
      </w:r>
      <w:proofErr w:type="spellStart"/>
      <w:r w:rsidR="00136922" w:rsidRPr="00136922">
        <w:rPr>
          <w:rFonts w:ascii="Book Antiqua" w:hAnsi="Book Antiqua"/>
          <w:b/>
          <w:bCs/>
          <w:color w:val="000000"/>
          <w:szCs w:val="20"/>
        </w:rPr>
        <w:t>Mazze</w:t>
      </w:r>
      <w:r w:rsidR="00136922" w:rsidRPr="00136922">
        <w:rPr>
          <w:rFonts w:ascii="Book Antiqua" w:hAnsi="Book Antiqua"/>
          <w:color w:val="000000"/>
          <w:szCs w:val="20"/>
        </w:rPr>
        <w:t>i</w:t>
      </w:r>
      <w:proofErr w:type="spellEnd"/>
      <w:r w:rsidR="00136922" w:rsidRPr="00136922">
        <w:rPr>
          <w:rFonts w:ascii="Book Antiqua" w:hAnsi="Book Antiqua"/>
          <w:color w:val="000000"/>
          <w:szCs w:val="20"/>
        </w:rPr>
        <w:t xml:space="preserve"> fin dal 1435, conserva ancora oggi il suo aspetto originario di tranquillo borgo di campagna: poche case, la chiesa di San Miniato e la villa, costruita alla fine del 1500 al posto del castello fortificato.</w:t>
      </w:r>
    </w:p>
    <w:p w14:paraId="3F2670BE" w14:textId="61BCDA6B" w:rsidR="00136922" w:rsidRPr="00136922" w:rsidRDefault="002A24DA" w:rsidP="00136922">
      <w:pPr>
        <w:jc w:val="both"/>
        <w:rPr>
          <w:rFonts w:ascii="Book Antiqua" w:hAnsi="Book Antiqua"/>
          <w:color w:val="000000"/>
          <w:szCs w:val="20"/>
        </w:rPr>
      </w:pPr>
      <w:r w:rsidRPr="002A24DA">
        <w:rPr>
          <w:rFonts w:ascii="Book Antiqua" w:hAnsi="Book Antiqua"/>
          <w:color w:val="000000"/>
          <w:szCs w:val="20"/>
        </w:rPr>
        <w:t>Pranzo in fattoria e</w:t>
      </w:r>
      <w:r w:rsidR="00136922">
        <w:rPr>
          <w:rFonts w:ascii="Book Antiqua" w:hAnsi="Book Antiqua"/>
          <w:color w:val="000000"/>
          <w:szCs w:val="20"/>
        </w:rPr>
        <w:t>d</w:t>
      </w:r>
      <w:r w:rsidRPr="002A24DA">
        <w:rPr>
          <w:rFonts w:ascii="Book Antiqua" w:hAnsi="Book Antiqua"/>
          <w:color w:val="000000"/>
          <w:szCs w:val="20"/>
        </w:rPr>
        <w:t xml:space="preserve"> al pomeriggio trasferimento a </w:t>
      </w:r>
      <w:proofErr w:type="spellStart"/>
      <w:r w:rsidRPr="007A36DF">
        <w:rPr>
          <w:rFonts w:ascii="Book Antiqua" w:hAnsi="Book Antiqua"/>
          <w:b/>
          <w:color w:val="000000"/>
          <w:szCs w:val="20"/>
        </w:rPr>
        <w:t>Vignamaggio</w:t>
      </w:r>
      <w:proofErr w:type="spellEnd"/>
      <w:r w:rsidRPr="002A24DA">
        <w:rPr>
          <w:rFonts w:ascii="Book Antiqua" w:hAnsi="Book Antiqua"/>
          <w:color w:val="000000"/>
          <w:szCs w:val="20"/>
        </w:rPr>
        <w:t xml:space="preserve"> per visita alla </w:t>
      </w:r>
      <w:r w:rsidRPr="007A36DF">
        <w:rPr>
          <w:rFonts w:ascii="Book Antiqua" w:hAnsi="Book Antiqua"/>
          <w:i/>
          <w:color w:val="000000"/>
          <w:szCs w:val="20"/>
        </w:rPr>
        <w:t>Villa ed al giardino</w:t>
      </w:r>
      <w:r w:rsidRPr="002A24DA">
        <w:rPr>
          <w:rFonts w:ascii="Book Antiqua" w:hAnsi="Book Antiqua"/>
          <w:color w:val="000000"/>
          <w:szCs w:val="20"/>
        </w:rPr>
        <w:t xml:space="preserve">. </w:t>
      </w:r>
      <w:proofErr w:type="spellStart"/>
      <w:r w:rsidR="00136922" w:rsidRPr="00136922">
        <w:rPr>
          <w:rFonts w:ascii="Book Antiqua" w:hAnsi="Book Antiqua"/>
          <w:bCs/>
          <w:iCs/>
          <w:color w:val="000000"/>
          <w:szCs w:val="20"/>
        </w:rPr>
        <w:t>Vignamaggio</w:t>
      </w:r>
      <w:proofErr w:type="spellEnd"/>
      <w:r w:rsidR="00136922">
        <w:rPr>
          <w:rFonts w:ascii="Book Antiqua" w:hAnsi="Book Antiqua"/>
          <w:bCs/>
          <w:iCs/>
          <w:color w:val="000000"/>
          <w:szCs w:val="20"/>
        </w:rPr>
        <w:t xml:space="preserve"> è</w:t>
      </w:r>
      <w:r w:rsidR="00136922" w:rsidRPr="00136922">
        <w:rPr>
          <w:rFonts w:ascii="Book Antiqua" w:hAnsi="Book Antiqua"/>
          <w:bCs/>
          <w:iCs/>
          <w:color w:val="000000"/>
          <w:szCs w:val="20"/>
        </w:rPr>
        <w:t xml:space="preserve"> una dimora stori</w:t>
      </w:r>
      <w:r w:rsidR="00136922">
        <w:rPr>
          <w:rFonts w:ascii="Book Antiqua" w:hAnsi="Book Antiqua"/>
          <w:bCs/>
          <w:iCs/>
          <w:color w:val="000000"/>
          <w:szCs w:val="20"/>
        </w:rPr>
        <w:t xml:space="preserve">ca toscana risalente al 1300, </w:t>
      </w:r>
      <w:r w:rsidR="00136922" w:rsidRPr="00136922">
        <w:rPr>
          <w:rFonts w:ascii="Book Antiqua" w:hAnsi="Book Antiqua"/>
          <w:bCs/>
          <w:iCs/>
          <w:color w:val="000000"/>
          <w:szCs w:val="20"/>
        </w:rPr>
        <w:t>oggi una villa con piscina, c</w:t>
      </w:r>
      <w:r w:rsidR="00136922">
        <w:rPr>
          <w:rFonts w:ascii="Book Antiqua" w:hAnsi="Book Antiqua"/>
          <w:bCs/>
          <w:iCs/>
          <w:color w:val="000000"/>
          <w:szCs w:val="20"/>
        </w:rPr>
        <w:t>ircondata da vigneti e oliveti.</w:t>
      </w:r>
      <w:r w:rsidR="00E31E61">
        <w:rPr>
          <w:rFonts w:ascii="Book Antiqua" w:hAnsi="Book Antiqua"/>
          <w:bCs/>
          <w:iCs/>
          <w:color w:val="000000"/>
          <w:szCs w:val="20"/>
        </w:rPr>
        <w:t xml:space="preserve"> </w:t>
      </w:r>
      <w:r w:rsidR="00E31E61" w:rsidRPr="00E31E61">
        <w:rPr>
          <w:rFonts w:ascii="Book Antiqua" w:hAnsi="Book Antiqua"/>
          <w:bCs/>
          <w:iCs/>
          <w:color w:val="000000"/>
          <w:szCs w:val="20"/>
        </w:rPr>
        <w:t xml:space="preserve">Tornando verso Firenze, visita alla </w:t>
      </w:r>
      <w:r w:rsidR="00E31E61" w:rsidRPr="00E31E61">
        <w:rPr>
          <w:rFonts w:ascii="Book Antiqua" w:hAnsi="Book Antiqua"/>
          <w:bCs/>
          <w:i/>
          <w:iCs/>
          <w:color w:val="000000"/>
          <w:szCs w:val="20"/>
        </w:rPr>
        <w:t xml:space="preserve">Villa I </w:t>
      </w:r>
      <w:proofErr w:type="spellStart"/>
      <w:r w:rsidR="00E31E61" w:rsidRPr="00E31E61">
        <w:rPr>
          <w:rFonts w:ascii="Book Antiqua" w:hAnsi="Book Antiqua"/>
          <w:bCs/>
          <w:i/>
          <w:iCs/>
          <w:color w:val="000000"/>
          <w:szCs w:val="20"/>
        </w:rPr>
        <w:t>Collazzi</w:t>
      </w:r>
      <w:proofErr w:type="spellEnd"/>
      <w:r w:rsidR="00E31E61" w:rsidRPr="00E31E61">
        <w:rPr>
          <w:rFonts w:ascii="Book Antiqua" w:hAnsi="Book Antiqua"/>
          <w:bCs/>
          <w:iCs/>
          <w:color w:val="000000"/>
          <w:szCs w:val="20"/>
        </w:rPr>
        <w:t>, nei pressi dell</w:t>
      </w:r>
      <w:r w:rsidR="00E31E61" w:rsidRPr="00E31E61">
        <w:rPr>
          <w:rFonts w:ascii="Book Antiqua" w:hAnsi="Book Antiqua"/>
          <w:b/>
          <w:bCs/>
          <w:iCs/>
          <w:color w:val="000000"/>
          <w:szCs w:val="20"/>
        </w:rPr>
        <w:t>’Impruneta</w:t>
      </w:r>
      <w:r w:rsidR="00E31E61" w:rsidRPr="00E31E61">
        <w:rPr>
          <w:rFonts w:ascii="Book Antiqua" w:hAnsi="Book Antiqua"/>
          <w:bCs/>
          <w:iCs/>
          <w:color w:val="000000"/>
          <w:szCs w:val="20"/>
        </w:rPr>
        <w:t>, per vedere una delle opere più significative di Porcinai</w:t>
      </w:r>
      <w:r w:rsidR="00E31E61">
        <w:rPr>
          <w:rFonts w:ascii="Book Antiqua" w:hAnsi="Book Antiqua"/>
          <w:bCs/>
          <w:iCs/>
          <w:color w:val="000000"/>
          <w:szCs w:val="20"/>
        </w:rPr>
        <w:t>.</w:t>
      </w:r>
    </w:p>
    <w:p w14:paraId="03EDD9F2" w14:textId="2CC3EEAA" w:rsidR="007A36DF" w:rsidRDefault="007A36DF" w:rsidP="002A24DA">
      <w:pPr>
        <w:jc w:val="both"/>
        <w:rPr>
          <w:rFonts w:ascii="Book Antiqua" w:hAnsi="Book Antiqua"/>
          <w:color w:val="000000"/>
          <w:szCs w:val="20"/>
        </w:rPr>
      </w:pPr>
    </w:p>
    <w:p w14:paraId="3BBE5EBA" w14:textId="47E75F93" w:rsidR="000764FD" w:rsidRDefault="002A24DA" w:rsidP="007A36DF">
      <w:pPr>
        <w:jc w:val="both"/>
        <w:rPr>
          <w:rFonts w:ascii="Book Antiqua" w:hAnsi="Book Antiqua"/>
          <w:szCs w:val="20"/>
        </w:rPr>
      </w:pPr>
      <w:r w:rsidRPr="002A24DA">
        <w:rPr>
          <w:rFonts w:ascii="Book Antiqua" w:hAnsi="Book Antiqua"/>
          <w:color w:val="000000"/>
          <w:szCs w:val="20"/>
        </w:rPr>
        <w:t xml:space="preserve">Al termine ritorno a </w:t>
      </w:r>
      <w:r w:rsidRPr="007A36DF">
        <w:rPr>
          <w:rFonts w:ascii="Book Antiqua" w:hAnsi="Book Antiqua"/>
          <w:b/>
          <w:color w:val="000000"/>
          <w:szCs w:val="20"/>
        </w:rPr>
        <w:t>Firenze</w:t>
      </w:r>
      <w:r w:rsidRPr="002A24DA">
        <w:rPr>
          <w:rFonts w:ascii="Book Antiqua" w:hAnsi="Book Antiqua"/>
          <w:color w:val="000000"/>
          <w:szCs w:val="20"/>
        </w:rPr>
        <w:t xml:space="preserve"> </w:t>
      </w:r>
      <w:r w:rsidR="007A36DF">
        <w:rPr>
          <w:rFonts w:ascii="Book Antiqua" w:hAnsi="Book Antiqua"/>
          <w:color w:val="000000"/>
          <w:szCs w:val="20"/>
        </w:rPr>
        <w:t xml:space="preserve">e trasferimento in Frecciarossa </w:t>
      </w:r>
      <w:r w:rsidRPr="002A24DA">
        <w:rPr>
          <w:rFonts w:ascii="Book Antiqua" w:hAnsi="Book Antiqua"/>
          <w:color w:val="000000"/>
          <w:szCs w:val="20"/>
        </w:rPr>
        <w:t xml:space="preserve"> per Milano Centrale</w:t>
      </w:r>
      <w:r w:rsidR="007A36DF">
        <w:rPr>
          <w:rFonts w:ascii="Book Antiqua" w:hAnsi="Book Antiqua"/>
          <w:color w:val="000000"/>
          <w:szCs w:val="20"/>
        </w:rPr>
        <w:t>.</w:t>
      </w:r>
    </w:p>
    <w:p w14:paraId="42567B8F" w14:textId="77777777" w:rsidR="00CD3A7C" w:rsidRDefault="00CD3A7C" w:rsidP="000764FD">
      <w:pPr>
        <w:contextualSpacing/>
        <w:rPr>
          <w:rFonts w:ascii="Book Antiqua" w:hAnsi="Book Antiqua"/>
          <w:szCs w:val="20"/>
        </w:rPr>
      </w:pPr>
    </w:p>
    <w:p w14:paraId="489B07C4" w14:textId="77777777" w:rsidR="000764FD" w:rsidRDefault="000764FD" w:rsidP="000764FD">
      <w:pPr>
        <w:contextualSpacing/>
        <w:rPr>
          <w:rFonts w:ascii="Book Antiqua" w:hAnsi="Book Antiqua"/>
          <w:szCs w:val="20"/>
        </w:rPr>
      </w:pPr>
    </w:p>
    <w:p w14:paraId="188A9A15" w14:textId="77777777" w:rsidR="007A36DF" w:rsidRDefault="007A36DF" w:rsidP="000764FD">
      <w:pPr>
        <w:contextualSpacing/>
        <w:rPr>
          <w:rFonts w:ascii="Book Antiqua" w:hAnsi="Book Antiqua"/>
          <w:szCs w:val="20"/>
        </w:rPr>
      </w:pPr>
    </w:p>
    <w:p w14:paraId="1845E8DB" w14:textId="77777777" w:rsidR="007A36DF" w:rsidRDefault="007A36DF" w:rsidP="000764FD">
      <w:pPr>
        <w:contextualSpacing/>
        <w:rPr>
          <w:rFonts w:ascii="Book Antiqua" w:hAnsi="Book Antiqua"/>
          <w:szCs w:val="20"/>
        </w:rPr>
      </w:pPr>
    </w:p>
    <w:p w14:paraId="4D02C923" w14:textId="77777777" w:rsidR="007A36DF" w:rsidRDefault="007A36DF" w:rsidP="000764FD">
      <w:pPr>
        <w:contextualSpacing/>
        <w:rPr>
          <w:rFonts w:ascii="Book Antiqua" w:hAnsi="Book Antiqua"/>
          <w:szCs w:val="20"/>
        </w:rPr>
      </w:pPr>
    </w:p>
    <w:p w14:paraId="4F1F0BCD" w14:textId="77777777" w:rsidR="002A24DA" w:rsidRPr="00994EAA" w:rsidRDefault="002A24DA" w:rsidP="002A24DA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FDE3ED"/>
        <w:spacing w:before="240" w:after="60"/>
        <w:jc w:val="both"/>
        <w:rPr>
          <w:rFonts w:ascii="Book Antiqua" w:hAnsi="Book Antiqua"/>
          <w:b/>
          <w:color w:val="008000"/>
          <w:szCs w:val="20"/>
        </w:rPr>
      </w:pPr>
      <w:r w:rsidRPr="00994EAA">
        <w:rPr>
          <w:rFonts w:ascii="Book Antiqua" w:hAnsi="Book Antiqua"/>
          <w:b/>
          <w:color w:val="008000"/>
          <w:szCs w:val="20"/>
        </w:rPr>
        <w:t>Quota di partecipazione</w:t>
      </w:r>
    </w:p>
    <w:p w14:paraId="75149E1F" w14:textId="5318E791" w:rsidR="002A24DA" w:rsidRPr="00C44E7E" w:rsidRDefault="002A24DA" w:rsidP="002A24DA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FDE3ED"/>
        <w:tabs>
          <w:tab w:val="left" w:pos="4820"/>
          <w:tab w:val="right" w:pos="5954"/>
          <w:tab w:val="right" w:pos="10206"/>
        </w:tabs>
        <w:spacing w:after="60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>G</w:t>
      </w:r>
      <w:r w:rsidRPr="00C44E7E">
        <w:rPr>
          <w:rFonts w:ascii="Book Antiqua" w:hAnsi="Book Antiqua" w:cs="Tahoma"/>
          <w:sz w:val="18"/>
          <w:szCs w:val="18"/>
        </w:rPr>
        <w:t>ruppo minimo 12 partecipanti</w:t>
      </w:r>
      <w:r w:rsidRPr="00C44E7E">
        <w:rPr>
          <w:rFonts w:ascii="Book Antiqua" w:hAnsi="Book Antiqua" w:cs="Tahoma"/>
          <w:sz w:val="18"/>
          <w:szCs w:val="18"/>
        </w:rPr>
        <w:tab/>
        <w:t>euro</w:t>
      </w:r>
      <w:r w:rsidRPr="00C44E7E">
        <w:rPr>
          <w:rFonts w:ascii="Book Antiqua" w:hAnsi="Book Antiqua" w:cs="Tahoma"/>
          <w:sz w:val="18"/>
          <w:szCs w:val="18"/>
        </w:rPr>
        <w:tab/>
      </w:r>
      <w:r w:rsidR="009E77CF">
        <w:rPr>
          <w:rFonts w:ascii="Book Antiqua" w:hAnsi="Book Antiqua" w:cs="Tahoma"/>
          <w:sz w:val="18"/>
          <w:szCs w:val="18"/>
        </w:rPr>
        <w:t>795</w:t>
      </w:r>
      <w:r w:rsidRPr="00C44E7E">
        <w:rPr>
          <w:rFonts w:ascii="Book Antiqua" w:hAnsi="Book Antiqua" w:cs="Tahoma"/>
          <w:sz w:val="18"/>
          <w:szCs w:val="18"/>
        </w:rPr>
        <w:tab/>
        <w:t xml:space="preserve">acconto euro </w:t>
      </w:r>
      <w:r w:rsidR="009E77CF">
        <w:rPr>
          <w:rFonts w:ascii="Book Antiqua" w:hAnsi="Book Antiqua" w:cs="Tahoma"/>
          <w:sz w:val="18"/>
          <w:szCs w:val="18"/>
        </w:rPr>
        <w:t>300</w:t>
      </w:r>
    </w:p>
    <w:p w14:paraId="3303059F" w14:textId="53FE4ADC" w:rsidR="002A24DA" w:rsidRPr="00C44E7E" w:rsidRDefault="002A24DA" w:rsidP="002A24DA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FDE3ED"/>
        <w:tabs>
          <w:tab w:val="left" w:pos="4820"/>
          <w:tab w:val="right" w:pos="5954"/>
          <w:tab w:val="right" w:pos="10206"/>
        </w:tabs>
        <w:jc w:val="both"/>
        <w:rPr>
          <w:rFonts w:ascii="Book Antiqua" w:hAnsi="Book Antiqua"/>
          <w:sz w:val="18"/>
          <w:szCs w:val="18"/>
        </w:rPr>
      </w:pPr>
      <w:r w:rsidRPr="00C44E7E">
        <w:rPr>
          <w:rFonts w:ascii="Book Antiqua" w:hAnsi="Book Antiqua"/>
          <w:sz w:val="18"/>
          <w:szCs w:val="18"/>
        </w:rPr>
        <w:t xml:space="preserve">Comprende sistemazione in camera a due letti presso </w:t>
      </w:r>
      <w:r w:rsidR="009E77CF">
        <w:rPr>
          <w:rFonts w:ascii="Book Antiqua" w:hAnsi="Book Antiqua"/>
          <w:sz w:val="18"/>
          <w:szCs w:val="18"/>
        </w:rPr>
        <w:t xml:space="preserve">l’albergo sotto indicato, trasferimenti in treno AV da Milano a Firenze e ritorno, spostamenti in pullman, ingressi nei luoghi di visita, guida botanica. </w:t>
      </w:r>
    </w:p>
    <w:p w14:paraId="15FB7011" w14:textId="03A52373" w:rsidR="002A24DA" w:rsidRPr="00C44E7E" w:rsidRDefault="002A24DA" w:rsidP="002A24DA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FDE3ED"/>
        <w:tabs>
          <w:tab w:val="left" w:pos="4820"/>
          <w:tab w:val="right" w:pos="5954"/>
          <w:tab w:val="right" w:pos="10206"/>
        </w:tabs>
        <w:spacing w:before="60"/>
        <w:jc w:val="both"/>
        <w:rPr>
          <w:rFonts w:ascii="Book Antiqua" w:hAnsi="Book Antiqua"/>
          <w:sz w:val="18"/>
          <w:szCs w:val="18"/>
        </w:rPr>
      </w:pPr>
      <w:r w:rsidRPr="00C44E7E">
        <w:rPr>
          <w:rFonts w:ascii="Book Antiqua" w:hAnsi="Book Antiqua"/>
          <w:sz w:val="18"/>
          <w:szCs w:val="18"/>
        </w:rPr>
        <w:t xml:space="preserve">La quota non comprende </w:t>
      </w:r>
      <w:r>
        <w:rPr>
          <w:rFonts w:ascii="Book Antiqua" w:hAnsi="Book Antiqua"/>
          <w:sz w:val="18"/>
          <w:szCs w:val="18"/>
        </w:rPr>
        <w:t>pranzi</w:t>
      </w:r>
      <w:r w:rsidRPr="004D1965">
        <w:rPr>
          <w:rFonts w:ascii="Book Antiqua" w:hAnsi="Book Antiqua"/>
          <w:sz w:val="18"/>
          <w:szCs w:val="18"/>
        </w:rPr>
        <w:t xml:space="preserve"> liberi </w:t>
      </w:r>
      <w:r w:rsidRPr="004D1965">
        <w:rPr>
          <w:rFonts w:ascii="Book Antiqua" w:hAnsi="Book Antiqua"/>
          <w:b/>
          <w:sz w:val="18"/>
          <w:szCs w:val="18"/>
        </w:rPr>
        <w:sym w:font="Wingdings" w:char="F050"/>
      </w:r>
      <w:r w:rsidRPr="004D1965">
        <w:rPr>
          <w:rFonts w:ascii="Book Antiqua" w:hAnsi="Book Antiqua"/>
          <w:b/>
          <w:sz w:val="18"/>
          <w:szCs w:val="18"/>
        </w:rPr>
        <w:t xml:space="preserve">, </w:t>
      </w:r>
      <w:r w:rsidRPr="004D1965">
        <w:rPr>
          <w:rFonts w:ascii="Book Antiqua" w:hAnsi="Book Antiqua"/>
          <w:sz w:val="18"/>
          <w:szCs w:val="18"/>
        </w:rPr>
        <w:t>le</w:t>
      </w:r>
      <w:r w:rsidRPr="00C44E7E">
        <w:rPr>
          <w:rFonts w:ascii="Book Antiqua" w:hAnsi="Book Antiqua"/>
          <w:sz w:val="18"/>
          <w:szCs w:val="18"/>
        </w:rPr>
        <w:t xml:space="preserve"> bevande, i facchinaggi</w:t>
      </w:r>
      <w:r>
        <w:rPr>
          <w:rFonts w:ascii="Book Antiqua" w:hAnsi="Book Antiqua"/>
          <w:sz w:val="18"/>
          <w:szCs w:val="18"/>
        </w:rPr>
        <w:t>,</w:t>
      </w:r>
      <w:r w:rsidRPr="00C44E7E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le mance </w:t>
      </w:r>
      <w:r w:rsidRPr="00C44E7E">
        <w:rPr>
          <w:rFonts w:ascii="Book Antiqua" w:hAnsi="Book Antiqua"/>
          <w:sz w:val="18"/>
          <w:szCs w:val="18"/>
        </w:rPr>
        <w:t>e quanto non espressamente citato nel programma.</w:t>
      </w:r>
    </w:p>
    <w:p w14:paraId="6A0704B4" w14:textId="77777777" w:rsidR="002A24DA" w:rsidRPr="00994EAA" w:rsidRDefault="002A24DA" w:rsidP="002A24DA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FDE3ED"/>
        <w:spacing w:before="120" w:after="60"/>
        <w:jc w:val="both"/>
        <w:rPr>
          <w:rFonts w:ascii="Book Antiqua" w:hAnsi="Book Antiqua"/>
          <w:b/>
          <w:color w:val="008000"/>
          <w:szCs w:val="20"/>
        </w:rPr>
      </w:pPr>
      <w:r w:rsidRPr="00994EAA">
        <w:rPr>
          <w:rFonts w:ascii="Book Antiqua" w:hAnsi="Book Antiqua"/>
          <w:b/>
          <w:color w:val="008000"/>
          <w:szCs w:val="20"/>
        </w:rPr>
        <w:t>Supplementi</w:t>
      </w:r>
    </w:p>
    <w:p w14:paraId="2A4C6700" w14:textId="2C027E51" w:rsidR="002A24DA" w:rsidRPr="00C44E7E" w:rsidRDefault="002A24DA" w:rsidP="002A24DA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FDE3ED"/>
        <w:tabs>
          <w:tab w:val="left" w:pos="4820"/>
          <w:tab w:val="right" w:pos="5954"/>
          <w:tab w:val="right" w:pos="10206"/>
        </w:tabs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>S</w:t>
      </w:r>
      <w:r w:rsidRPr="00C44E7E">
        <w:rPr>
          <w:rFonts w:ascii="Book Antiqua" w:hAnsi="Book Antiqua" w:cs="Tahoma"/>
          <w:sz w:val="18"/>
          <w:szCs w:val="18"/>
        </w:rPr>
        <w:t>istemazione in camera singola</w:t>
      </w:r>
      <w:r>
        <w:rPr>
          <w:rFonts w:ascii="Book Antiqua" w:hAnsi="Book Antiqua" w:cs="Tahoma"/>
          <w:sz w:val="18"/>
          <w:szCs w:val="18"/>
        </w:rPr>
        <w:t xml:space="preserve"> (tutte le notti)</w:t>
      </w:r>
      <w:r w:rsidRPr="00C44E7E">
        <w:rPr>
          <w:rFonts w:ascii="Book Antiqua" w:hAnsi="Book Antiqua" w:cs="Tahoma"/>
          <w:sz w:val="18"/>
          <w:szCs w:val="18"/>
        </w:rPr>
        <w:tab/>
        <w:t>euro</w:t>
      </w:r>
      <w:r w:rsidRPr="00C44E7E">
        <w:rPr>
          <w:rFonts w:ascii="Book Antiqua" w:hAnsi="Book Antiqua" w:cs="Tahoma"/>
          <w:sz w:val="18"/>
          <w:szCs w:val="18"/>
        </w:rPr>
        <w:tab/>
      </w:r>
      <w:r w:rsidR="009E77CF">
        <w:rPr>
          <w:rFonts w:ascii="Book Antiqua" w:hAnsi="Book Antiqua" w:cs="Tahoma"/>
          <w:sz w:val="18"/>
          <w:szCs w:val="18"/>
        </w:rPr>
        <w:t>92</w:t>
      </w:r>
    </w:p>
    <w:p w14:paraId="50183D45" w14:textId="77777777" w:rsidR="002A24DA" w:rsidRDefault="002A24DA" w:rsidP="002A24DA">
      <w:pPr>
        <w:jc w:val="both"/>
        <w:rPr>
          <w:rFonts w:ascii="Book Antiqua" w:hAnsi="Book Antiqua"/>
          <w:b/>
          <w:color w:val="008000"/>
          <w:szCs w:val="20"/>
        </w:rPr>
      </w:pPr>
    </w:p>
    <w:p w14:paraId="4CF36AD7" w14:textId="5E913C71" w:rsidR="002A24DA" w:rsidRDefault="002A24DA" w:rsidP="002A24DA">
      <w:pPr>
        <w:jc w:val="both"/>
        <w:rPr>
          <w:rFonts w:ascii="Book Antiqua" w:hAnsi="Book Antiqua"/>
          <w:b/>
          <w:color w:val="008000"/>
          <w:szCs w:val="20"/>
        </w:rPr>
      </w:pPr>
      <w:r w:rsidRPr="00994EAA">
        <w:rPr>
          <w:rFonts w:ascii="Book Antiqua" w:hAnsi="Book Antiqua"/>
          <w:b/>
          <w:color w:val="008000"/>
          <w:szCs w:val="20"/>
        </w:rPr>
        <w:t>A</w:t>
      </w:r>
      <w:r w:rsidR="009E77CF">
        <w:rPr>
          <w:rFonts w:ascii="Book Antiqua" w:hAnsi="Book Antiqua"/>
          <w:b/>
          <w:color w:val="008000"/>
          <w:szCs w:val="20"/>
        </w:rPr>
        <w:t>lbergo</w:t>
      </w:r>
    </w:p>
    <w:p w14:paraId="31568DBA" w14:textId="609E2F4E" w:rsidR="002A24DA" w:rsidRDefault="002A24DA" w:rsidP="002A24DA">
      <w:pPr>
        <w:jc w:val="both"/>
      </w:pPr>
      <w:r>
        <w:rPr>
          <w:rFonts w:ascii="Book Antiqua" w:hAnsi="Book Antiqua"/>
          <w:spacing w:val="-2"/>
          <w:sz w:val="18"/>
          <w:szCs w:val="18"/>
        </w:rPr>
        <w:t>A</w:t>
      </w:r>
      <w:r w:rsidR="007A36DF">
        <w:rPr>
          <w:rFonts w:ascii="Book Antiqua" w:hAnsi="Book Antiqua"/>
          <w:spacing w:val="-2"/>
          <w:sz w:val="18"/>
          <w:szCs w:val="18"/>
        </w:rPr>
        <w:t>lbergo del Chianti *** –</w:t>
      </w:r>
      <w:r w:rsidR="009E77CF">
        <w:rPr>
          <w:rFonts w:ascii="Book Antiqua" w:hAnsi="Book Antiqua"/>
          <w:spacing w:val="-2"/>
          <w:sz w:val="18"/>
          <w:szCs w:val="18"/>
        </w:rPr>
        <w:t xml:space="preserve"> </w:t>
      </w:r>
      <w:r w:rsidR="007A36DF">
        <w:rPr>
          <w:rFonts w:ascii="Book Antiqua" w:hAnsi="Book Antiqua"/>
          <w:spacing w:val="-2"/>
          <w:sz w:val="18"/>
          <w:szCs w:val="18"/>
        </w:rPr>
        <w:t xml:space="preserve">Greve in Chianti </w:t>
      </w:r>
      <w:r>
        <w:rPr>
          <w:rFonts w:ascii="Book Antiqua" w:hAnsi="Book Antiqua"/>
          <w:spacing w:val="-2"/>
          <w:sz w:val="18"/>
          <w:szCs w:val="18"/>
        </w:rPr>
        <w:t xml:space="preserve"> - </w:t>
      </w:r>
      <w:hyperlink r:id="rId13" w:history="1">
        <w:r w:rsidR="007F42C9" w:rsidRPr="007F42C9">
          <w:rPr>
            <w:rStyle w:val="Collegamentoipertestuale"/>
            <w:sz w:val="16"/>
            <w:szCs w:val="16"/>
          </w:rPr>
          <w:t>http://www.albergodelchianti.it/italian/</w:t>
        </w:r>
      </w:hyperlink>
    </w:p>
    <w:p w14:paraId="20FA32B6" w14:textId="77777777" w:rsidR="007F42C9" w:rsidRDefault="007F42C9" w:rsidP="002A24DA">
      <w:pPr>
        <w:jc w:val="both"/>
        <w:rPr>
          <w:rFonts w:ascii="Book Antiqua" w:hAnsi="Book Antiqua"/>
          <w:spacing w:val="-2"/>
          <w:sz w:val="18"/>
          <w:szCs w:val="18"/>
        </w:rPr>
      </w:pPr>
    </w:p>
    <w:p w14:paraId="272B2E80" w14:textId="77777777" w:rsidR="002A24DA" w:rsidRPr="00994EAA" w:rsidRDefault="002A24DA" w:rsidP="002A24DA">
      <w:pPr>
        <w:spacing w:before="120"/>
        <w:jc w:val="both"/>
        <w:rPr>
          <w:rFonts w:ascii="Book Antiqua" w:hAnsi="Book Antiqua"/>
          <w:b/>
          <w:color w:val="008000"/>
          <w:szCs w:val="20"/>
        </w:rPr>
      </w:pPr>
      <w:r w:rsidRPr="00994EAA">
        <w:rPr>
          <w:rFonts w:ascii="Book Antiqua" w:hAnsi="Book Antiqua"/>
          <w:b/>
          <w:color w:val="008000"/>
          <w:szCs w:val="20"/>
        </w:rPr>
        <w:t>Orari</w:t>
      </w:r>
    </w:p>
    <w:p w14:paraId="3EA3A1A4" w14:textId="4EC9C8B9" w:rsidR="002A24DA" w:rsidRPr="005D66B9" w:rsidRDefault="00801D35" w:rsidP="002A24DA">
      <w:pPr>
        <w:tabs>
          <w:tab w:val="left" w:pos="0"/>
          <w:tab w:val="left" w:pos="2268"/>
          <w:tab w:val="right" w:leader="dot" w:pos="10206"/>
        </w:tabs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Giovedì 7 maggio</w:t>
      </w:r>
      <w:r w:rsidR="002A24DA">
        <w:rPr>
          <w:rFonts w:ascii="Book Antiqua" w:hAnsi="Book Antiqua"/>
          <w:sz w:val="18"/>
          <w:szCs w:val="18"/>
        </w:rPr>
        <w:t xml:space="preserve"> </w:t>
      </w:r>
      <w:r w:rsidR="002A24DA" w:rsidRPr="005D66B9">
        <w:rPr>
          <w:rFonts w:ascii="Book Antiqua" w:hAnsi="Book Antiqua"/>
          <w:sz w:val="18"/>
          <w:szCs w:val="18"/>
        </w:rPr>
        <w:t xml:space="preserve">ritrovo </w:t>
      </w:r>
      <w:r>
        <w:rPr>
          <w:rFonts w:ascii="Book Antiqua" w:hAnsi="Book Antiqua"/>
          <w:sz w:val="18"/>
          <w:szCs w:val="18"/>
        </w:rPr>
        <w:t>Stazione Centrale di Milano</w:t>
      </w:r>
      <w:r w:rsidR="00DA62D5">
        <w:rPr>
          <w:rFonts w:ascii="Book Antiqua" w:hAnsi="Book Antiqua"/>
          <w:sz w:val="18"/>
          <w:szCs w:val="18"/>
        </w:rPr>
        <w:t xml:space="preserve"> (fuori da sala Frecce) </w:t>
      </w:r>
      <w:r w:rsidR="002A24DA" w:rsidRPr="005D66B9">
        <w:rPr>
          <w:rFonts w:ascii="Book Antiqua" w:hAnsi="Book Antiqua"/>
          <w:sz w:val="18"/>
          <w:szCs w:val="18"/>
        </w:rPr>
        <w:tab/>
        <w:t xml:space="preserve">ore </w:t>
      </w:r>
      <w:r w:rsidR="007F42C9">
        <w:rPr>
          <w:rFonts w:ascii="Book Antiqua" w:hAnsi="Book Antiqua"/>
          <w:sz w:val="18"/>
          <w:szCs w:val="18"/>
        </w:rPr>
        <w:t>08</w:t>
      </w:r>
      <w:r w:rsidR="00DA62D5">
        <w:rPr>
          <w:rFonts w:ascii="Book Antiqua" w:hAnsi="Book Antiqua"/>
          <w:sz w:val="18"/>
          <w:szCs w:val="18"/>
        </w:rPr>
        <w:t>.45</w:t>
      </w:r>
      <w:r w:rsidR="002A24DA" w:rsidRPr="005D66B9">
        <w:rPr>
          <w:rFonts w:ascii="Book Antiqua" w:hAnsi="Book Antiqua"/>
          <w:sz w:val="18"/>
          <w:szCs w:val="18"/>
        </w:rPr>
        <w:tab/>
      </w:r>
    </w:p>
    <w:p w14:paraId="267CF2D0" w14:textId="661F176E" w:rsidR="002A24DA" w:rsidRPr="00191F92" w:rsidRDefault="00801D35" w:rsidP="002A24DA">
      <w:pPr>
        <w:tabs>
          <w:tab w:val="left" w:pos="0"/>
          <w:tab w:val="left" w:pos="2268"/>
          <w:tab w:val="right" w:leader="dot" w:pos="10206"/>
        </w:tabs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Domenica 10 maggio Stazione Centrale di Milano</w:t>
      </w:r>
      <w:r w:rsidR="002A24DA" w:rsidRPr="005D66B9">
        <w:rPr>
          <w:rFonts w:ascii="Book Antiqua" w:hAnsi="Book Antiqua"/>
          <w:sz w:val="18"/>
          <w:szCs w:val="18"/>
        </w:rPr>
        <w:tab/>
        <w:t xml:space="preserve">ore </w:t>
      </w:r>
      <w:r w:rsidR="00DA62D5">
        <w:rPr>
          <w:rFonts w:ascii="Book Antiqua" w:hAnsi="Book Antiqua"/>
          <w:sz w:val="18"/>
          <w:szCs w:val="18"/>
        </w:rPr>
        <w:t>19.40</w:t>
      </w:r>
    </w:p>
    <w:p w14:paraId="227BCE10" w14:textId="77777777" w:rsidR="002A24DA" w:rsidRPr="00994EAA" w:rsidRDefault="002A24DA" w:rsidP="002A24DA">
      <w:pPr>
        <w:spacing w:before="120"/>
        <w:jc w:val="both"/>
        <w:rPr>
          <w:rFonts w:ascii="Book Antiqua" w:hAnsi="Book Antiqua"/>
          <w:b/>
          <w:color w:val="008000"/>
          <w:szCs w:val="20"/>
        </w:rPr>
      </w:pPr>
      <w:r w:rsidRPr="00994EAA">
        <w:rPr>
          <w:rFonts w:ascii="Book Antiqua" w:hAnsi="Book Antiqua"/>
          <w:b/>
          <w:color w:val="008000"/>
          <w:szCs w:val="20"/>
        </w:rPr>
        <w:t>Documenti necessari</w:t>
      </w:r>
    </w:p>
    <w:p w14:paraId="029CEDA5" w14:textId="77777777" w:rsidR="002A24DA" w:rsidRPr="00191F92" w:rsidRDefault="002A24DA" w:rsidP="002A24DA">
      <w:pPr>
        <w:rPr>
          <w:rFonts w:ascii="Book Antiqua" w:hAnsi="Book Antiqua"/>
          <w:sz w:val="18"/>
          <w:szCs w:val="18"/>
        </w:rPr>
      </w:pPr>
      <w:r w:rsidRPr="00191F92">
        <w:rPr>
          <w:rFonts w:ascii="Book Antiqua" w:hAnsi="Book Antiqua"/>
          <w:sz w:val="18"/>
          <w:szCs w:val="18"/>
        </w:rPr>
        <w:t>Carta di identità o passaporto in corso di validità.</w:t>
      </w:r>
    </w:p>
    <w:p w14:paraId="59557E66" w14:textId="77777777" w:rsidR="002A24DA" w:rsidRPr="00994EAA" w:rsidRDefault="002A24DA" w:rsidP="002A24DA">
      <w:pPr>
        <w:spacing w:before="120"/>
        <w:jc w:val="both"/>
        <w:rPr>
          <w:rFonts w:ascii="Book Antiqua" w:hAnsi="Book Antiqua"/>
          <w:b/>
          <w:color w:val="008000"/>
          <w:szCs w:val="20"/>
        </w:rPr>
      </w:pPr>
      <w:r w:rsidRPr="00994EAA">
        <w:rPr>
          <w:rFonts w:ascii="Book Antiqua" w:hAnsi="Book Antiqua"/>
          <w:b/>
          <w:color w:val="008000"/>
          <w:szCs w:val="20"/>
        </w:rPr>
        <w:t>Annotazioni</w:t>
      </w:r>
    </w:p>
    <w:p w14:paraId="3FDEF662" w14:textId="77777777" w:rsidR="002A24DA" w:rsidRDefault="002A24DA" w:rsidP="002A24DA">
      <w:pPr>
        <w:contextualSpacing/>
        <w:rPr>
          <w:rFonts w:ascii="Book Antiqua" w:hAnsi="Book Antiqua"/>
          <w:spacing w:val="-2"/>
          <w:sz w:val="18"/>
          <w:szCs w:val="18"/>
        </w:rPr>
      </w:pPr>
      <w:r>
        <w:rPr>
          <w:rFonts w:ascii="Book Antiqua" w:hAnsi="Book Antiqua"/>
          <w:spacing w:val="-2"/>
          <w:sz w:val="18"/>
          <w:szCs w:val="18"/>
        </w:rPr>
        <w:t xml:space="preserve">Per qualsiasi informazione sul viaggio preghiamo di contattare il </w:t>
      </w:r>
      <w:proofErr w:type="spellStart"/>
      <w:r>
        <w:rPr>
          <w:rFonts w:ascii="Book Antiqua" w:hAnsi="Book Antiqua"/>
          <w:spacing w:val="-2"/>
          <w:sz w:val="18"/>
          <w:szCs w:val="18"/>
        </w:rPr>
        <w:t>dott.Andrea</w:t>
      </w:r>
      <w:proofErr w:type="spellEnd"/>
      <w:r>
        <w:rPr>
          <w:rFonts w:ascii="Book Antiqua" w:hAnsi="Book Antiqua"/>
          <w:spacing w:val="-2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pacing w:val="-2"/>
          <w:sz w:val="18"/>
          <w:szCs w:val="18"/>
        </w:rPr>
        <w:t>Faes</w:t>
      </w:r>
      <w:proofErr w:type="spellEnd"/>
      <w:r>
        <w:rPr>
          <w:rFonts w:ascii="Book Antiqua" w:hAnsi="Book Antiqua"/>
          <w:spacing w:val="-2"/>
          <w:sz w:val="18"/>
          <w:szCs w:val="18"/>
        </w:rPr>
        <w:t xml:space="preserve"> al 345 4833043 o </w:t>
      </w:r>
      <w:hyperlink r:id="rId14" w:history="1">
        <w:r w:rsidRPr="00160990">
          <w:rPr>
            <w:rStyle w:val="Collegamentoipertestuale"/>
            <w:rFonts w:ascii="Book Antiqua" w:hAnsi="Book Antiqua"/>
            <w:spacing w:val="-2"/>
            <w:sz w:val="18"/>
            <w:szCs w:val="18"/>
          </w:rPr>
          <w:t>a.faes@linneatours.it</w:t>
        </w:r>
      </w:hyperlink>
      <w:r>
        <w:rPr>
          <w:rFonts w:ascii="Book Antiqua" w:hAnsi="Book Antiqua"/>
          <w:spacing w:val="-2"/>
          <w:sz w:val="18"/>
          <w:szCs w:val="18"/>
        </w:rPr>
        <w:t xml:space="preserve"> </w:t>
      </w:r>
    </w:p>
    <w:p w14:paraId="679EEA96" w14:textId="77777777" w:rsidR="002A24DA" w:rsidRPr="000D63AE" w:rsidRDefault="002A24DA" w:rsidP="002A24DA">
      <w:pPr>
        <w:contextualSpacing/>
        <w:rPr>
          <w:rFonts w:ascii="Book Antiqua" w:hAnsi="Book Antiqua" w:cs="Tahoma"/>
          <w:spacing w:val="-2"/>
          <w:sz w:val="18"/>
          <w:szCs w:val="18"/>
        </w:rPr>
      </w:pPr>
      <w:r w:rsidRPr="000D63AE">
        <w:rPr>
          <w:rFonts w:ascii="Book Antiqua" w:hAnsi="Book Antiqua"/>
          <w:spacing w:val="-2"/>
          <w:sz w:val="18"/>
          <w:szCs w:val="18"/>
        </w:rPr>
        <w:t xml:space="preserve">Necessario prendere attenta visione delle “condizioni generali di partecipazione ai viaggi” riportate sul </w:t>
      </w:r>
      <w:r>
        <w:rPr>
          <w:rFonts w:ascii="Book Antiqua" w:hAnsi="Book Antiqua"/>
          <w:spacing w:val="-2"/>
          <w:sz w:val="18"/>
          <w:szCs w:val="18"/>
        </w:rPr>
        <w:t>sito di</w:t>
      </w:r>
      <w:r w:rsidRPr="000D63AE">
        <w:rPr>
          <w:rFonts w:ascii="Book Antiqua" w:hAnsi="Book Antiqua"/>
          <w:spacing w:val="-2"/>
          <w:sz w:val="18"/>
          <w:szCs w:val="18"/>
        </w:rPr>
        <w:t xml:space="preserve"> Linnea Tours.</w:t>
      </w:r>
    </w:p>
    <w:p w14:paraId="569A664A" w14:textId="77777777" w:rsidR="002A24DA" w:rsidRDefault="002A24DA" w:rsidP="002A24DA">
      <w:pPr>
        <w:jc w:val="both"/>
        <w:rPr>
          <w:rFonts w:ascii="Book Antiqua" w:hAnsi="Book Antiqua"/>
          <w:b/>
          <w:color w:val="008000"/>
          <w:szCs w:val="20"/>
        </w:rPr>
      </w:pPr>
    </w:p>
    <w:p w14:paraId="7C531100" w14:textId="77777777" w:rsidR="002A24DA" w:rsidRPr="00994EAA" w:rsidRDefault="002A24DA" w:rsidP="002A24DA">
      <w:pPr>
        <w:jc w:val="both"/>
        <w:rPr>
          <w:rFonts w:ascii="Book Antiqua" w:hAnsi="Book Antiqua"/>
          <w:b/>
          <w:color w:val="008000"/>
          <w:szCs w:val="20"/>
        </w:rPr>
      </w:pPr>
      <w:r>
        <w:rPr>
          <w:rFonts w:ascii="Book Antiqua" w:hAnsi="Book Antiqua"/>
          <w:b/>
          <w:color w:val="008000"/>
          <w:szCs w:val="20"/>
        </w:rPr>
        <w:t>Organizzazione tecnica</w:t>
      </w:r>
    </w:p>
    <w:p w14:paraId="19C03153" w14:textId="77777777" w:rsidR="002A24DA" w:rsidRDefault="002A24DA" w:rsidP="002A24DA">
      <w:pPr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b/>
          <w:sz w:val="18"/>
          <w:szCs w:val="18"/>
        </w:rPr>
        <w:t>Find</w:t>
      </w:r>
      <w:proofErr w:type="spellEnd"/>
      <w:r>
        <w:rPr>
          <w:rFonts w:ascii="Book Antiqua" w:hAnsi="Book Antiqua"/>
          <w:b/>
          <w:sz w:val="18"/>
          <w:szCs w:val="18"/>
        </w:rPr>
        <w:t xml:space="preserve"> Your </w:t>
      </w:r>
      <w:proofErr w:type="spellStart"/>
      <w:r>
        <w:rPr>
          <w:rFonts w:ascii="Book Antiqua" w:hAnsi="Book Antiqua"/>
          <w:b/>
          <w:sz w:val="18"/>
          <w:szCs w:val="18"/>
        </w:rPr>
        <w:t>Italy</w:t>
      </w:r>
      <w:proofErr w:type="spellEnd"/>
      <w:r w:rsidRPr="008F455A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F455A">
        <w:rPr>
          <w:rFonts w:ascii="Book Antiqua" w:hAnsi="Book Antiqua"/>
          <w:sz w:val="18"/>
          <w:szCs w:val="18"/>
        </w:rPr>
        <w:t>Srl</w:t>
      </w:r>
      <w:proofErr w:type="spellEnd"/>
      <w:r w:rsidRPr="008F455A">
        <w:rPr>
          <w:rFonts w:ascii="Book Antiqua" w:hAnsi="Book Antiqua"/>
          <w:sz w:val="18"/>
          <w:szCs w:val="18"/>
        </w:rPr>
        <w:t xml:space="preserve"> – via </w:t>
      </w:r>
      <w:r>
        <w:rPr>
          <w:rFonts w:ascii="Book Antiqua" w:hAnsi="Book Antiqua"/>
          <w:sz w:val="18"/>
          <w:szCs w:val="18"/>
        </w:rPr>
        <w:t xml:space="preserve">Durando 38/A - </w:t>
      </w:r>
      <w:r w:rsidRPr="008F455A">
        <w:rPr>
          <w:rFonts w:ascii="Book Antiqua" w:hAnsi="Book Antiqua"/>
          <w:sz w:val="18"/>
          <w:szCs w:val="18"/>
        </w:rPr>
        <w:t xml:space="preserve">Milano – </w:t>
      </w:r>
      <w:r>
        <w:rPr>
          <w:rFonts w:ascii="Book Antiqua" w:hAnsi="Book Antiqua"/>
          <w:color w:val="0000FF"/>
          <w:sz w:val="18"/>
          <w:szCs w:val="18"/>
        </w:rPr>
        <w:t>www.findyouritaly.com</w:t>
      </w:r>
      <w:r w:rsidRPr="008F455A">
        <w:rPr>
          <w:rFonts w:ascii="Book Antiqua" w:hAnsi="Book Antiqua"/>
          <w:color w:val="0000FF"/>
          <w:sz w:val="18"/>
          <w:szCs w:val="18"/>
        </w:rPr>
        <w:t xml:space="preserve"> </w:t>
      </w:r>
      <w:r>
        <w:rPr>
          <w:rFonts w:ascii="Book Antiqua" w:hAnsi="Book Antiqua"/>
          <w:color w:val="0000FF"/>
          <w:sz w:val="18"/>
          <w:szCs w:val="18"/>
        </w:rPr>
        <w:t xml:space="preserve">- </w:t>
      </w:r>
      <w:hyperlink r:id="rId15" w:history="1">
        <w:r w:rsidRPr="00404CF6">
          <w:rPr>
            <w:rStyle w:val="Collegamentoipertestuale"/>
            <w:rFonts w:ascii="Book Antiqua" w:hAnsi="Book Antiqua"/>
            <w:sz w:val="18"/>
            <w:szCs w:val="18"/>
          </w:rPr>
          <w:t>Booking@findyouritaly.com</w:t>
        </w:r>
      </w:hyperlink>
      <w:r>
        <w:rPr>
          <w:rFonts w:ascii="Book Antiqua" w:hAnsi="Book Antiqua"/>
          <w:sz w:val="18"/>
          <w:szCs w:val="18"/>
        </w:rPr>
        <w:t xml:space="preserve"> </w:t>
      </w:r>
    </w:p>
    <w:p w14:paraId="7D310E99" w14:textId="77777777" w:rsidR="002A24DA" w:rsidRDefault="002A24DA" w:rsidP="002A24DA">
      <w:pPr>
        <w:rPr>
          <w:rFonts w:ascii="Book Antiqua" w:hAnsi="Book Antiqua"/>
          <w:sz w:val="18"/>
          <w:szCs w:val="18"/>
        </w:rPr>
      </w:pPr>
    </w:p>
    <w:p w14:paraId="5E09EE6E" w14:textId="77777777" w:rsidR="002A24DA" w:rsidRDefault="002A24DA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35110920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6997D3E9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00A96FD5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5BF36C65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24924A4A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1B38CC6E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69770A8D" w14:textId="77777777" w:rsidR="00DA62D5" w:rsidRDefault="00DA62D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16DCAA40" w14:textId="77777777" w:rsidR="00DA62D5" w:rsidRDefault="00DA62D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2A7C29BA" w14:textId="77777777" w:rsidR="00DA62D5" w:rsidRDefault="00DA62D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78597B31" w14:textId="77777777" w:rsidR="00DA62D5" w:rsidRDefault="00DA62D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1BD7F09A" w14:textId="77777777" w:rsidR="00DA62D5" w:rsidRDefault="00DA62D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6D075FBD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4EF0D650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085A9042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155CFB9C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2B2D5C07" w14:textId="77777777" w:rsidR="00801D35" w:rsidRDefault="00801D35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3E0CCCB3" w14:textId="77777777" w:rsidR="002A24DA" w:rsidRDefault="002A24DA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0C15C799" w14:textId="77777777" w:rsidR="002A24DA" w:rsidRDefault="002A24DA" w:rsidP="002A24DA">
      <w:pPr>
        <w:pStyle w:val="Pidipagina"/>
        <w:jc w:val="center"/>
        <w:rPr>
          <w:rFonts w:ascii="ParmaPetit-Normal" w:hAnsi="ParmaPetit-Normal"/>
          <w:lang w:val="en-GB"/>
        </w:rPr>
      </w:pPr>
    </w:p>
    <w:p w14:paraId="3A96E085" w14:textId="77777777" w:rsidR="002A24DA" w:rsidRDefault="002A24DA" w:rsidP="002A24DA">
      <w:pPr>
        <w:pStyle w:val="Pidipagina"/>
        <w:jc w:val="center"/>
      </w:pPr>
      <w:r w:rsidRPr="009E77CF">
        <w:rPr>
          <w:rFonts w:ascii="ParmaPetit-Normal" w:hAnsi="ParmaPetit-Normal"/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49302109" wp14:editId="5670447D">
            <wp:simplePos x="0" y="0"/>
            <wp:positionH relativeFrom="column">
              <wp:posOffset>6159500</wp:posOffset>
            </wp:positionH>
            <wp:positionV relativeFrom="paragraph">
              <wp:posOffset>87630</wp:posOffset>
            </wp:positionV>
            <wp:extent cx="633730" cy="389255"/>
            <wp:effectExtent l="0" t="0" r="127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77CF">
        <w:rPr>
          <w:rFonts w:ascii="ParmaPetit-Normal" w:hAnsi="ParmaPetit-Normal"/>
          <w:lang w:val="en-GB"/>
        </w:rPr>
        <w:t>Linnea</w:t>
      </w:r>
      <w:proofErr w:type="spellEnd"/>
      <w:r w:rsidRPr="009E77CF">
        <w:rPr>
          <w:rFonts w:ascii="ParmaPetit-Normal" w:hAnsi="ParmaPetit-Normal"/>
          <w:lang w:val="en-GB"/>
        </w:rPr>
        <w:t xml:space="preserve"> tours</w:t>
      </w:r>
      <w:r>
        <w:rPr>
          <w:rFonts w:ascii="ParmaPetit-Normal" w:hAnsi="ParmaPetit-Normal"/>
          <w:lang w:val="en-GB"/>
        </w:rPr>
        <w:t xml:space="preserve"> – </w:t>
      </w:r>
      <w:hyperlink r:id="rId17" w:history="1">
        <w:r>
          <w:rPr>
            <w:rStyle w:val="Collegamentoipertestuale"/>
            <w:rFonts w:ascii="ParmaPetit-Normal" w:hAnsi="ParmaPetit-Normal"/>
            <w:lang w:val="en-GB"/>
          </w:rPr>
          <w:t>www.linneatours.it</w:t>
        </w:r>
      </w:hyperlink>
      <w:r>
        <w:rPr>
          <w:rFonts w:ascii="ParmaPetit-Normal" w:hAnsi="ParmaPetit-Normal"/>
          <w:lang w:val="en-GB"/>
        </w:rPr>
        <w:t xml:space="preserve"> - Milano – tel. 345 4833043 – </w:t>
      </w:r>
      <w:hyperlink r:id="rId18" w:history="1">
        <w:r>
          <w:rPr>
            <w:rStyle w:val="Collegamentoipertestuale"/>
            <w:rFonts w:ascii="ParmaPetit-Normal" w:hAnsi="ParmaPetit-Normal"/>
            <w:lang w:val="en-GB"/>
          </w:rPr>
          <w:t>info@linneatours.it</w:t>
        </w:r>
      </w:hyperlink>
    </w:p>
    <w:p w14:paraId="20D5BCDD" w14:textId="2BA0B3D0" w:rsidR="000764FD" w:rsidRPr="009140ED" w:rsidRDefault="000764FD" w:rsidP="00EE5E0C">
      <w:pPr>
        <w:pStyle w:val="Pidipagina"/>
        <w:jc w:val="center"/>
        <w:rPr>
          <w:rFonts w:ascii="Book Antiqua" w:hAnsi="Book Antiqua" w:cs="Tahoma"/>
          <w:szCs w:val="20"/>
        </w:rPr>
      </w:pPr>
    </w:p>
    <w:sectPr w:rsidR="000764FD" w:rsidRPr="009140ED" w:rsidSect="00E31E61">
      <w:headerReference w:type="default" r:id="rId19"/>
      <w:pgSz w:w="11900" w:h="16840"/>
      <w:pgMar w:top="851" w:right="851" w:bottom="574" w:left="851" w:header="22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23FDE" w14:textId="77777777" w:rsidR="009719BB" w:rsidRDefault="009719BB">
      <w:r>
        <w:separator/>
      </w:r>
    </w:p>
  </w:endnote>
  <w:endnote w:type="continuationSeparator" w:id="0">
    <w:p w14:paraId="451A4858" w14:textId="77777777" w:rsidR="009719BB" w:rsidRDefault="0097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rmaPetit-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1F2F6" w14:textId="77777777" w:rsidR="009719BB" w:rsidRDefault="009719BB">
      <w:r>
        <w:separator/>
      </w:r>
    </w:p>
  </w:footnote>
  <w:footnote w:type="continuationSeparator" w:id="0">
    <w:p w14:paraId="48CF1A91" w14:textId="77777777" w:rsidR="009719BB" w:rsidRDefault="009719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DB1CC" w14:textId="2BE29244" w:rsidR="0015765B" w:rsidRDefault="0015765B">
    <w:pPr>
      <w:pStyle w:val="Intestazione"/>
    </w:pPr>
    <w:r>
      <w:rPr>
        <w:noProof/>
        <w:lang w:eastAsia="it-IT"/>
      </w:rPr>
      <w:drawing>
        <wp:inline distT="0" distB="0" distL="0" distR="0" wp14:anchorId="3137ABA5" wp14:editId="3FC0A85E">
          <wp:extent cx="1407160" cy="1031240"/>
          <wp:effectExtent l="0" t="0" r="0" b="10160"/>
          <wp:docPr id="1" name="Immagine 1" descr="Testatina linne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linne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49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D2E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7C31D0"/>
    <w:multiLevelType w:val="hybridMultilevel"/>
    <w:tmpl w:val="9CC81D2E"/>
    <w:lvl w:ilvl="0" w:tplc="A2AAE7D0">
      <w:start w:val="1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C7"/>
    <w:rsid w:val="00011955"/>
    <w:rsid w:val="00020C90"/>
    <w:rsid w:val="00023AD8"/>
    <w:rsid w:val="00024E86"/>
    <w:rsid w:val="00026F1D"/>
    <w:rsid w:val="00053385"/>
    <w:rsid w:val="000764FD"/>
    <w:rsid w:val="00097562"/>
    <w:rsid w:val="000D3FF9"/>
    <w:rsid w:val="000F27FD"/>
    <w:rsid w:val="00136922"/>
    <w:rsid w:val="0015765B"/>
    <w:rsid w:val="001668CF"/>
    <w:rsid w:val="00190DB0"/>
    <w:rsid w:val="001912EA"/>
    <w:rsid w:val="00191E2B"/>
    <w:rsid w:val="001956D4"/>
    <w:rsid w:val="001B119A"/>
    <w:rsid w:val="001B1E78"/>
    <w:rsid w:val="00206DEA"/>
    <w:rsid w:val="00224174"/>
    <w:rsid w:val="00236835"/>
    <w:rsid w:val="002669E0"/>
    <w:rsid w:val="002A24DA"/>
    <w:rsid w:val="002A6478"/>
    <w:rsid w:val="002B5B43"/>
    <w:rsid w:val="002B68CB"/>
    <w:rsid w:val="002E7A16"/>
    <w:rsid w:val="00313FB3"/>
    <w:rsid w:val="003340B2"/>
    <w:rsid w:val="00351286"/>
    <w:rsid w:val="003526E1"/>
    <w:rsid w:val="00353CA5"/>
    <w:rsid w:val="00356D1B"/>
    <w:rsid w:val="0037658E"/>
    <w:rsid w:val="003768CD"/>
    <w:rsid w:val="00393C2B"/>
    <w:rsid w:val="003D51F0"/>
    <w:rsid w:val="003E4A9F"/>
    <w:rsid w:val="003F69E0"/>
    <w:rsid w:val="00412317"/>
    <w:rsid w:val="004428E5"/>
    <w:rsid w:val="00444039"/>
    <w:rsid w:val="004D4CBD"/>
    <w:rsid w:val="004F1785"/>
    <w:rsid w:val="005364D7"/>
    <w:rsid w:val="00544AAF"/>
    <w:rsid w:val="0056684C"/>
    <w:rsid w:val="00583A0E"/>
    <w:rsid w:val="005B1768"/>
    <w:rsid w:val="005F6306"/>
    <w:rsid w:val="00614ACA"/>
    <w:rsid w:val="0067422A"/>
    <w:rsid w:val="006E44E1"/>
    <w:rsid w:val="006E553E"/>
    <w:rsid w:val="007047D8"/>
    <w:rsid w:val="00723A6D"/>
    <w:rsid w:val="0075038E"/>
    <w:rsid w:val="007857EF"/>
    <w:rsid w:val="007A36DF"/>
    <w:rsid w:val="007E4150"/>
    <w:rsid w:val="007F33CF"/>
    <w:rsid w:val="007F42C9"/>
    <w:rsid w:val="00801D35"/>
    <w:rsid w:val="00847ADF"/>
    <w:rsid w:val="008600AF"/>
    <w:rsid w:val="00863CC4"/>
    <w:rsid w:val="00864C33"/>
    <w:rsid w:val="00883EC4"/>
    <w:rsid w:val="00895795"/>
    <w:rsid w:val="008C5B6E"/>
    <w:rsid w:val="008F74F1"/>
    <w:rsid w:val="009108C9"/>
    <w:rsid w:val="00912FC7"/>
    <w:rsid w:val="009140ED"/>
    <w:rsid w:val="00914B0E"/>
    <w:rsid w:val="00960292"/>
    <w:rsid w:val="009719BB"/>
    <w:rsid w:val="00986BAE"/>
    <w:rsid w:val="009A562C"/>
    <w:rsid w:val="009A6227"/>
    <w:rsid w:val="009B1D57"/>
    <w:rsid w:val="009C003D"/>
    <w:rsid w:val="009E77CF"/>
    <w:rsid w:val="00A134E7"/>
    <w:rsid w:val="00A24FF1"/>
    <w:rsid w:val="00A31510"/>
    <w:rsid w:val="00A34CF7"/>
    <w:rsid w:val="00A46910"/>
    <w:rsid w:val="00A654A7"/>
    <w:rsid w:val="00A70584"/>
    <w:rsid w:val="00A721D5"/>
    <w:rsid w:val="00A7342E"/>
    <w:rsid w:val="00A84B70"/>
    <w:rsid w:val="00AB0602"/>
    <w:rsid w:val="00B405BF"/>
    <w:rsid w:val="00B504B3"/>
    <w:rsid w:val="00B625C6"/>
    <w:rsid w:val="00B6646E"/>
    <w:rsid w:val="00B96158"/>
    <w:rsid w:val="00BA1706"/>
    <w:rsid w:val="00BA21F4"/>
    <w:rsid w:val="00BF1884"/>
    <w:rsid w:val="00C32708"/>
    <w:rsid w:val="00C630D3"/>
    <w:rsid w:val="00C726F1"/>
    <w:rsid w:val="00C93C28"/>
    <w:rsid w:val="00CB3E09"/>
    <w:rsid w:val="00CD3A7C"/>
    <w:rsid w:val="00D061FC"/>
    <w:rsid w:val="00D1462B"/>
    <w:rsid w:val="00D4413C"/>
    <w:rsid w:val="00D457DD"/>
    <w:rsid w:val="00D539E9"/>
    <w:rsid w:val="00D64AE2"/>
    <w:rsid w:val="00D65E97"/>
    <w:rsid w:val="00D7451F"/>
    <w:rsid w:val="00DA2B6B"/>
    <w:rsid w:val="00DA62D5"/>
    <w:rsid w:val="00DB2643"/>
    <w:rsid w:val="00DC1F9D"/>
    <w:rsid w:val="00DD0058"/>
    <w:rsid w:val="00DE2528"/>
    <w:rsid w:val="00E31E61"/>
    <w:rsid w:val="00E415AC"/>
    <w:rsid w:val="00E51873"/>
    <w:rsid w:val="00E764E5"/>
    <w:rsid w:val="00EB1F9B"/>
    <w:rsid w:val="00EB30D3"/>
    <w:rsid w:val="00EB38FC"/>
    <w:rsid w:val="00EE5E0C"/>
    <w:rsid w:val="00F00CB8"/>
    <w:rsid w:val="00F25EC8"/>
    <w:rsid w:val="00F32D2C"/>
    <w:rsid w:val="00F3416F"/>
    <w:rsid w:val="00F43646"/>
    <w:rsid w:val="00F6137F"/>
    <w:rsid w:val="00F86763"/>
    <w:rsid w:val="00F86983"/>
    <w:rsid w:val="00F90B6C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3FC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Cambria" w:hAnsi="Verdana"/>
      <w:szCs w:val="24"/>
      <w:lang w:eastAsia="en-US"/>
    </w:rPr>
  </w:style>
  <w:style w:type="paragraph" w:styleId="Titolo1">
    <w:name w:val="heading 1"/>
    <w:basedOn w:val="Normale"/>
    <w:link w:val="Titolo1Carattere"/>
    <w:qFormat/>
    <w:rsid w:val="00E518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rFonts w:ascii="Verdana" w:eastAsia="Cambria" w:hAnsi="Verdana" w:cs="Times New Roman"/>
      <w:sz w:val="20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Verdana" w:eastAsia="Cambria" w:hAnsi="Verdana" w:cs="Times New Roman"/>
      <w:sz w:val="20"/>
      <w:szCs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Cambria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393C2B"/>
  </w:style>
  <w:style w:type="character" w:customStyle="1" w:styleId="Titolo1Carattere">
    <w:name w:val="Titolo 1 Carattere"/>
    <w:link w:val="Titolo1"/>
    <w:rsid w:val="00E518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E51873"/>
  </w:style>
  <w:style w:type="character" w:styleId="Enfasigrassetto">
    <w:name w:val="Strong"/>
    <w:qFormat/>
    <w:rsid w:val="00E51873"/>
    <w:rPr>
      <w:b/>
      <w:bCs/>
    </w:rPr>
  </w:style>
  <w:style w:type="character" w:styleId="Collegamentoipertestuale">
    <w:name w:val="Hyperlink"/>
    <w:unhideWhenUsed/>
    <w:rsid w:val="00E51873"/>
    <w:rPr>
      <w:color w:val="0000FF"/>
      <w:u w:val="single"/>
    </w:rPr>
  </w:style>
  <w:style w:type="character" w:styleId="Enfasicorsivo">
    <w:name w:val="Emphasis"/>
    <w:qFormat/>
    <w:rsid w:val="00E51873"/>
    <w:rPr>
      <w:i/>
      <w:iCs/>
    </w:rPr>
  </w:style>
  <w:style w:type="paragraph" w:styleId="Paragrafoelenco">
    <w:name w:val="List Paragraph"/>
    <w:basedOn w:val="Normale"/>
    <w:uiPriority w:val="72"/>
    <w:qFormat/>
    <w:rsid w:val="00D64AE2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D64AE2"/>
    <w:rPr>
      <w:b/>
      <w:bCs/>
      <w:szCs w:val="20"/>
    </w:rPr>
  </w:style>
  <w:style w:type="character" w:customStyle="1" w:styleId="postbox-detected-content">
    <w:name w:val="__postbox-detected-content"/>
    <w:basedOn w:val="Caratterepredefinitoparagrafo"/>
    <w:rsid w:val="00DA2B6B"/>
  </w:style>
  <w:style w:type="paragraph" w:styleId="NormaleWeb">
    <w:name w:val="Normal (Web)"/>
    <w:basedOn w:val="Normale"/>
    <w:uiPriority w:val="99"/>
    <w:semiHidden/>
    <w:unhideWhenUsed/>
    <w:rsid w:val="002B5B43"/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64FD"/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764FD"/>
    <w:rPr>
      <w:rFonts w:ascii="Verdana" w:eastAsia="Cambria" w:hAnsi="Verdana"/>
      <w:sz w:val="24"/>
      <w:szCs w:val="24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0764FD"/>
    <w:rPr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D3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Cambria" w:hAnsi="Verdana"/>
      <w:szCs w:val="24"/>
      <w:lang w:eastAsia="en-US"/>
    </w:rPr>
  </w:style>
  <w:style w:type="paragraph" w:styleId="Titolo1">
    <w:name w:val="heading 1"/>
    <w:basedOn w:val="Normale"/>
    <w:link w:val="Titolo1Carattere"/>
    <w:qFormat/>
    <w:rsid w:val="00E518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rFonts w:ascii="Verdana" w:eastAsia="Cambria" w:hAnsi="Verdana" w:cs="Times New Roman"/>
      <w:sz w:val="20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Verdana" w:eastAsia="Cambria" w:hAnsi="Verdana" w:cs="Times New Roman"/>
      <w:sz w:val="20"/>
      <w:szCs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Cambria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393C2B"/>
  </w:style>
  <w:style w:type="character" w:customStyle="1" w:styleId="Titolo1Carattere">
    <w:name w:val="Titolo 1 Carattere"/>
    <w:link w:val="Titolo1"/>
    <w:rsid w:val="00E518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E51873"/>
  </w:style>
  <w:style w:type="character" w:styleId="Enfasigrassetto">
    <w:name w:val="Strong"/>
    <w:qFormat/>
    <w:rsid w:val="00E51873"/>
    <w:rPr>
      <w:b/>
      <w:bCs/>
    </w:rPr>
  </w:style>
  <w:style w:type="character" w:styleId="Collegamentoipertestuale">
    <w:name w:val="Hyperlink"/>
    <w:unhideWhenUsed/>
    <w:rsid w:val="00E51873"/>
    <w:rPr>
      <w:color w:val="0000FF"/>
      <w:u w:val="single"/>
    </w:rPr>
  </w:style>
  <w:style w:type="character" w:styleId="Enfasicorsivo">
    <w:name w:val="Emphasis"/>
    <w:qFormat/>
    <w:rsid w:val="00E51873"/>
    <w:rPr>
      <w:i/>
      <w:iCs/>
    </w:rPr>
  </w:style>
  <w:style w:type="paragraph" w:styleId="Paragrafoelenco">
    <w:name w:val="List Paragraph"/>
    <w:basedOn w:val="Normale"/>
    <w:uiPriority w:val="72"/>
    <w:qFormat/>
    <w:rsid w:val="00D64AE2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D64AE2"/>
    <w:rPr>
      <w:b/>
      <w:bCs/>
      <w:szCs w:val="20"/>
    </w:rPr>
  </w:style>
  <w:style w:type="character" w:customStyle="1" w:styleId="postbox-detected-content">
    <w:name w:val="__postbox-detected-content"/>
    <w:basedOn w:val="Caratterepredefinitoparagrafo"/>
    <w:rsid w:val="00DA2B6B"/>
  </w:style>
  <w:style w:type="paragraph" w:styleId="NormaleWeb">
    <w:name w:val="Normal (Web)"/>
    <w:basedOn w:val="Normale"/>
    <w:uiPriority w:val="99"/>
    <w:semiHidden/>
    <w:unhideWhenUsed/>
    <w:rsid w:val="002B5B43"/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64FD"/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764FD"/>
    <w:rPr>
      <w:rFonts w:ascii="Verdana" w:eastAsia="Cambria" w:hAnsi="Verdana"/>
      <w:sz w:val="24"/>
      <w:szCs w:val="24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0764FD"/>
    <w:rPr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D3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245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90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768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66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097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41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albergodelchianti.it/italian/" TargetMode="External"/><Relationship Id="rId14" Type="http://schemas.openxmlformats.org/officeDocument/2006/relationships/hyperlink" Target="mailto:a.faes@linneatours.it" TargetMode="External"/><Relationship Id="rId15" Type="http://schemas.openxmlformats.org/officeDocument/2006/relationships/hyperlink" Target="mailto:Booking@findyouritaly.com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www.linneatours.it/" TargetMode="External"/><Relationship Id="rId18" Type="http://schemas.openxmlformats.org/officeDocument/2006/relationships/hyperlink" Target="mailto:info@linneatours.it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4686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Links>
    <vt:vector size="24" baseType="variant">
      <vt:variant>
        <vt:i4>1245213</vt:i4>
      </vt:variant>
      <vt:variant>
        <vt:i4>-1</vt:i4>
      </vt:variant>
      <vt:variant>
        <vt:i4>1034</vt:i4>
      </vt:variant>
      <vt:variant>
        <vt:i4>1</vt:i4>
      </vt:variant>
      <vt:variant>
        <vt:lpwstr>Orto bot catania</vt:lpwstr>
      </vt:variant>
      <vt:variant>
        <vt:lpwstr/>
      </vt:variant>
      <vt:variant>
        <vt:i4>7471124</vt:i4>
      </vt:variant>
      <vt:variant>
        <vt:i4>-1</vt:i4>
      </vt:variant>
      <vt:variant>
        <vt:i4>1035</vt:i4>
      </vt:variant>
      <vt:variant>
        <vt:i4>1</vt:i4>
      </vt:variant>
      <vt:variant>
        <vt:lpwstr>Biviere</vt:lpwstr>
      </vt:variant>
      <vt:variant>
        <vt:lpwstr/>
      </vt:variant>
      <vt:variant>
        <vt:i4>1441902</vt:i4>
      </vt:variant>
      <vt:variant>
        <vt:i4>-1</vt:i4>
      </vt:variant>
      <vt:variant>
        <vt:i4>1036</vt:i4>
      </vt:variant>
      <vt:variant>
        <vt:i4>1</vt:i4>
      </vt:variant>
      <vt:variant>
        <vt:lpwstr>malvarosa</vt:lpwstr>
      </vt:variant>
      <vt:variant>
        <vt:lpwstr/>
      </vt:variant>
      <vt:variant>
        <vt:i4>8192053</vt:i4>
      </vt:variant>
      <vt:variant>
        <vt:i4>-1</vt:i4>
      </vt:variant>
      <vt:variant>
        <vt:i4>1037</vt:i4>
      </vt:variant>
      <vt:variant>
        <vt:i4>1</vt:i4>
      </vt:variant>
      <vt:variant>
        <vt:lpwstr>Etna flora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-- --</cp:lastModifiedBy>
  <cp:revision>2</cp:revision>
  <cp:lastPrinted>2015-04-02T19:47:00Z</cp:lastPrinted>
  <dcterms:created xsi:type="dcterms:W3CDTF">2015-04-22T15:34:00Z</dcterms:created>
  <dcterms:modified xsi:type="dcterms:W3CDTF">2015-04-22T15:34:00Z</dcterms:modified>
</cp:coreProperties>
</file>